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7A1E" w14:textId="1CAE7BE0" w:rsidR="0084470D" w:rsidRPr="00C600BD" w:rsidRDefault="00573608" w:rsidP="005B27B4">
      <w:pPr>
        <w:pStyle w:val="Title"/>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7696" behindDoc="0" locked="0" layoutInCell="1" allowOverlap="1" wp14:anchorId="64FB0561" wp14:editId="575632B7">
                <wp:simplePos x="0" y="0"/>
                <wp:positionH relativeFrom="column">
                  <wp:posOffset>-391160</wp:posOffset>
                </wp:positionH>
                <wp:positionV relativeFrom="paragraph">
                  <wp:posOffset>1595958</wp:posOffset>
                </wp:positionV>
                <wp:extent cx="73152" cy="182880"/>
                <wp:effectExtent l="0" t="0" r="3175" b="0"/>
                <wp:wrapNone/>
                <wp:docPr id="301471818" name="Rectangle 9"/>
                <wp:cNvGraphicFramePr/>
                <a:graphic xmlns:a="http://schemas.openxmlformats.org/drawingml/2006/main">
                  <a:graphicData uri="http://schemas.microsoft.com/office/word/2010/wordprocessingShape">
                    <wps:wsp>
                      <wps:cNvSpPr/>
                      <wps:spPr>
                        <a:xfrm>
                          <a:off x="0" y="0"/>
                          <a:ext cx="73152" cy="182880"/>
                        </a:xfrm>
                        <a:prstGeom prst="rect">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48BAE" id="Rectangle 9" o:spid="_x0000_s1026" style="position:absolute;margin-left:-30.8pt;margin-top:125.65pt;width:5.7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" fillcolor="#0c756f [3206]" stroked="f"/>
            </w:pict>
          </mc:Fallback>
        </mc:AlternateContent>
      </w:r>
      <w:r w:rsidR="003B0DDB">
        <w:rPr>
          <w:rFonts w:asciiTheme="minorHAnsi" w:hAnsiTheme="minorHAnsi" w:cstheme="minorHAnsi"/>
          <w:noProof/>
          <w:sz w:val="22"/>
          <w:szCs w:val="22"/>
        </w:rPr>
        <mc:AlternateContent>
          <mc:Choice Requires="wps">
            <w:drawing>
              <wp:anchor distT="0" distB="0" distL="114300" distR="114300" simplePos="0" relativeHeight="251676672" behindDoc="0" locked="0" layoutInCell="1" allowOverlap="1" wp14:anchorId="27B078B4" wp14:editId="22B10038">
                <wp:simplePos x="0" y="0"/>
                <wp:positionH relativeFrom="column">
                  <wp:posOffset>-422910</wp:posOffset>
                </wp:positionH>
                <wp:positionV relativeFrom="paragraph">
                  <wp:posOffset>5515651</wp:posOffset>
                </wp:positionV>
                <wp:extent cx="5810250" cy="0"/>
                <wp:effectExtent l="0" t="12700" r="19050" b="12700"/>
                <wp:wrapNone/>
                <wp:docPr id="948694690" name="Straight Connector 8"/>
                <wp:cNvGraphicFramePr/>
                <a:graphic xmlns:a="http://schemas.openxmlformats.org/drawingml/2006/main">
                  <a:graphicData uri="http://schemas.microsoft.com/office/word/2010/wordprocessingShape">
                    <wps:wsp>
                      <wps:cNvCnPr/>
                      <wps:spPr>
                        <a:xfrm>
                          <a:off x="0" y="0"/>
                          <a:ext cx="5810250" cy="0"/>
                        </a:xfrm>
                        <a:prstGeom prst="line">
                          <a:avLst/>
                        </a:prstGeom>
                        <a:ln w="19050">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5190AEC" id="Straight Connector 8"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pt,434.3pt" to="424.2pt,4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" strokecolor="#788382 [3209]" strokeweight="1.5pt"/>
            </w:pict>
          </mc:Fallback>
        </mc:AlternateContent>
      </w:r>
      <w:r w:rsidR="00032C72">
        <w:rPr>
          <w:rFonts w:asciiTheme="minorHAnsi" w:hAnsiTheme="minorHAnsi" w:cstheme="minorHAnsi"/>
          <w:noProof/>
          <w:sz w:val="22"/>
          <w:szCs w:val="22"/>
        </w:rPr>
        <w:drawing>
          <wp:anchor distT="0" distB="0" distL="114300" distR="114300" simplePos="0" relativeHeight="251670528" behindDoc="0" locked="0" layoutInCell="1" allowOverlap="1" wp14:anchorId="5DD5AE8A" wp14:editId="08AC5B6D">
            <wp:simplePos x="0" y="0"/>
            <wp:positionH relativeFrom="column">
              <wp:posOffset>-454660</wp:posOffset>
            </wp:positionH>
            <wp:positionV relativeFrom="paragraph">
              <wp:posOffset>-444077</wp:posOffset>
            </wp:positionV>
            <wp:extent cx="3022600" cy="605790"/>
            <wp:effectExtent l="0" t="0" r="0" b="3810"/>
            <wp:wrapNone/>
            <wp:docPr id="15475621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62157" name="Picture 2"/>
                    <pic:cNvPicPr>
                      <a:picLocks noChangeAspect="1"/>
                    </pic:cNvPicPr>
                  </pic:nvPicPr>
                  <pic:blipFill>
                    <a:blip r:embed="rId8"/>
                    <a:stretch>
                      <a:fillRect/>
                    </a:stretch>
                  </pic:blipFill>
                  <pic:spPr>
                    <a:xfrm>
                      <a:off x="0" y="0"/>
                      <a:ext cx="3022600" cy="605790"/>
                    </a:xfrm>
                    <a:prstGeom prst="rect">
                      <a:avLst/>
                    </a:prstGeom>
                  </pic:spPr>
                </pic:pic>
              </a:graphicData>
            </a:graphic>
          </wp:anchor>
        </w:drawing>
      </w:r>
      <w:r w:rsidR="0096424A">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0E27A6FC" wp14:editId="4836367F">
                <wp:simplePos x="0" y="0"/>
                <wp:positionH relativeFrom="column">
                  <wp:posOffset>-1370330</wp:posOffset>
                </wp:positionH>
                <wp:positionV relativeFrom="paragraph">
                  <wp:posOffset>588010</wp:posOffset>
                </wp:positionV>
                <wp:extent cx="7787005" cy="7197725"/>
                <wp:effectExtent l="0" t="0" r="0" b="3175"/>
                <wp:wrapNone/>
                <wp:docPr id="648615265" name="Rectangle 3"/>
                <wp:cNvGraphicFramePr/>
                <a:graphic xmlns:a="http://schemas.openxmlformats.org/drawingml/2006/main">
                  <a:graphicData uri="http://schemas.microsoft.com/office/word/2010/wordprocessingShape">
                    <wps:wsp>
                      <wps:cNvSpPr/>
                      <wps:spPr>
                        <a:xfrm>
                          <a:off x="0" y="0"/>
                          <a:ext cx="7787005" cy="7197725"/>
                        </a:xfrm>
                        <a:prstGeom prst="rect">
                          <a:avLst/>
                        </a:prstGeom>
                        <a:solidFill>
                          <a:srgbClr val="F5F1F1"/>
                        </a:solidFill>
                        <a:ln>
                          <a:noFill/>
                        </a:ln>
                        <a:effectLst/>
                      </wps:spPr>
                      <wps:style>
                        <a:lnRef idx="1">
                          <a:schemeClr val="accent1"/>
                        </a:lnRef>
                        <a:fillRef idx="3">
                          <a:schemeClr val="accent1"/>
                        </a:fillRef>
                        <a:effectRef idx="2">
                          <a:schemeClr val="accent1"/>
                        </a:effectRef>
                        <a:fontRef idx="minor">
                          <a:schemeClr val="lt1"/>
                        </a:fontRef>
                      </wps:style>
                      <wps:txbx>
                        <w:txbxContent>
                          <w:p w14:paraId="5163DD06" w14:textId="77777777" w:rsidR="007925D6" w:rsidRPr="006F5772" w:rsidRDefault="007925D6" w:rsidP="007925D6">
                            <w:pPr>
                              <w:pStyle w:val="SubheaderByLine"/>
                              <w:rPr>
                                <w:rFonts w:asciiTheme="majorHAnsi" w:eastAsiaTheme="majorEastAsia" w:hAnsiTheme="majorHAnsi" w:cs="Times New Roman (Headings CS)"/>
                                <w:bCs/>
                                <w:color w:val="073A47" w:themeColor="accent1"/>
                                <w:spacing w:val="10"/>
                                <w:sz w:val="11"/>
                                <w:szCs w:val="8"/>
                              </w:rPr>
                            </w:pPr>
                          </w:p>
                          <w:p w14:paraId="342328A6" w14:textId="39EAAB9D" w:rsidR="00032C72" w:rsidRPr="00032C72" w:rsidRDefault="00032C72" w:rsidP="00573608">
                            <w:pPr>
                              <w:spacing w:after="240" w:line="168" w:lineRule="auto"/>
                              <w:rPr>
                                <w:rFonts w:ascii="Calibri" w:hAnsi="Calibri" w:cs="Calibri"/>
                                <w:b/>
                                <w:bCs/>
                                <w:color w:val="0C756F" w:themeColor="accent3"/>
                                <w:spacing w:val="20"/>
                                <w:sz w:val="44"/>
                                <w:szCs w:val="44"/>
                              </w:rPr>
                            </w:pPr>
                            <w:r>
                              <w:rPr>
                                <w:rFonts w:ascii="Calibri" w:hAnsi="Calibri" w:cs="Calibri"/>
                                <w:b/>
                                <w:bCs/>
                                <w:color w:val="0C756F" w:themeColor="accent3"/>
                                <w:spacing w:val="20"/>
                                <w:sz w:val="44"/>
                                <w:szCs w:val="44"/>
                              </w:rPr>
                              <w:t xml:space="preserve">   </w:t>
                            </w:r>
                            <w:r w:rsidRPr="00032C72">
                              <w:rPr>
                                <w:rFonts w:ascii="Calibri" w:hAnsi="Calibri" w:cs="Calibri"/>
                                <w:b/>
                                <w:bCs/>
                                <w:color w:val="F74743" w:themeColor="accent5"/>
                                <w:spacing w:val="20"/>
                                <w:sz w:val="40"/>
                                <w:szCs w:val="40"/>
                              </w:rPr>
                              <w:t>IGCC ESSAY</w:t>
                            </w:r>
                          </w:p>
                          <w:p w14:paraId="77273DB7" w14:textId="19A2AACD" w:rsidR="00032C72" w:rsidRDefault="00573608" w:rsidP="00EA7EBD">
                            <w:pPr>
                              <w:rPr>
                                <w:rFonts w:ascii="Calibri" w:hAnsi="Calibri" w:cs="Calibri"/>
                                <w:color w:val="788382" w:themeColor="accent6"/>
                                <w:sz w:val="40"/>
                                <w:szCs w:val="40"/>
                              </w:rPr>
                            </w:pPr>
                            <w:bookmarkStart w:id="0" w:name="_Toc106041639"/>
                            <w:r w:rsidRPr="00573608">
                              <w:rPr>
                                <w:rFonts w:asciiTheme="majorHAnsi" w:eastAsiaTheme="majorEastAsia" w:hAnsiTheme="majorHAnsi" w:cs="Times New Roman (Headings CS)"/>
                                <w:bCs/>
                                <w:color w:val="073A47" w:themeColor="accent1"/>
                                <w:spacing w:val="10"/>
                                <w:sz w:val="112"/>
                                <w:szCs w:val="112"/>
                              </w:rPr>
                              <w:t xml:space="preserve">How to Write an Academic Article </w:t>
                            </w:r>
                            <w:r>
                              <w:rPr>
                                <w:rFonts w:asciiTheme="majorHAnsi" w:eastAsiaTheme="majorEastAsia" w:hAnsiTheme="majorHAnsi" w:cs="Times New Roman (Headings CS)"/>
                                <w:bCs/>
                                <w:color w:val="073A47" w:themeColor="accent1"/>
                                <w:spacing w:val="10"/>
                                <w:sz w:val="112"/>
                                <w:szCs w:val="112"/>
                              </w:rPr>
                              <w:br/>
                            </w:r>
                            <w:r w:rsidRPr="00573608">
                              <w:rPr>
                                <w:rFonts w:asciiTheme="majorHAnsi" w:eastAsiaTheme="majorEastAsia" w:hAnsiTheme="majorHAnsi" w:cs="Times New Roman (Headings CS)"/>
                                <w:bCs/>
                                <w:color w:val="073A47" w:themeColor="accent1"/>
                                <w:spacing w:val="10"/>
                                <w:sz w:val="112"/>
                                <w:szCs w:val="112"/>
                              </w:rPr>
                              <w:t>in Political Science</w:t>
                            </w:r>
                          </w:p>
                          <w:p w14:paraId="3295DC01" w14:textId="77777777" w:rsidR="00573608" w:rsidRDefault="00573608" w:rsidP="00EA7EBD">
                            <w:pPr>
                              <w:rPr>
                                <w:rFonts w:ascii="Calibri" w:hAnsi="Calibri" w:cs="Calibri"/>
                                <w:color w:val="788382" w:themeColor="accent6"/>
                                <w:sz w:val="44"/>
                                <w:szCs w:val="44"/>
                              </w:rPr>
                            </w:pPr>
                          </w:p>
                          <w:p w14:paraId="6D14DA70" w14:textId="77777777" w:rsidR="00573608" w:rsidRDefault="00573608" w:rsidP="00EA7EBD">
                            <w:pPr>
                              <w:rPr>
                                <w:rFonts w:ascii="Calibri" w:hAnsi="Calibri" w:cs="Calibri"/>
                                <w:color w:val="788382" w:themeColor="accent6"/>
                                <w:sz w:val="44"/>
                                <w:szCs w:val="44"/>
                              </w:rPr>
                            </w:pPr>
                          </w:p>
                          <w:p w14:paraId="6EEA6E47" w14:textId="3897CCBA" w:rsidR="00032C72" w:rsidRDefault="000E6C85" w:rsidP="00EA7EBD">
                            <w:pPr>
                              <w:rPr>
                                <w:rFonts w:ascii="Calibri" w:hAnsi="Calibri" w:cs="Calibri"/>
                                <w:color w:val="788382" w:themeColor="accent6"/>
                                <w:sz w:val="44"/>
                                <w:szCs w:val="44"/>
                              </w:rPr>
                            </w:pPr>
                            <w:r w:rsidRPr="0004482A">
                              <w:rPr>
                                <w:rFonts w:ascii="Calibri" w:hAnsi="Calibri" w:cs="Calibri"/>
                                <w:color w:val="788382" w:themeColor="accent6"/>
                                <w:sz w:val="44"/>
                                <w:szCs w:val="44"/>
                              </w:rPr>
                              <w:t>David A. Lake</w:t>
                            </w:r>
                            <w:r w:rsidR="00573608">
                              <w:rPr>
                                <w:rFonts w:ascii="Calibri" w:hAnsi="Calibri" w:cs="Calibri"/>
                                <w:color w:val="788382" w:themeColor="accent6"/>
                                <w:sz w:val="44"/>
                                <w:szCs w:val="44"/>
                              </w:rPr>
                              <w:t>*</w:t>
                            </w:r>
                            <w:r w:rsidR="00032C72">
                              <w:rPr>
                                <w:rFonts w:ascii="Calibri" w:hAnsi="Calibri" w:cs="Calibri"/>
                                <w:color w:val="788382" w:themeColor="accent6"/>
                                <w:sz w:val="44"/>
                                <w:szCs w:val="44"/>
                              </w:rPr>
                              <w:t xml:space="preserve"> </w:t>
                            </w:r>
                          </w:p>
                          <w:p w14:paraId="17A54984" w14:textId="151BA2D9" w:rsidR="0093133A" w:rsidRDefault="00573608" w:rsidP="00613D08">
                            <w:pPr>
                              <w:rPr>
                                <w:rFonts w:ascii="Calibri" w:hAnsi="Calibri" w:cs="Calibri"/>
                                <w:color w:val="788382" w:themeColor="accent6"/>
                                <w:sz w:val="44"/>
                                <w:szCs w:val="44"/>
                              </w:rPr>
                            </w:pPr>
                            <w:r>
                              <w:rPr>
                                <w:rFonts w:ascii="Calibri" w:hAnsi="Calibri" w:cs="Calibri"/>
                                <w:color w:val="788382" w:themeColor="accent6"/>
                                <w:sz w:val="44"/>
                                <w:szCs w:val="44"/>
                              </w:rPr>
                              <w:t>December</w:t>
                            </w:r>
                            <w:r w:rsidR="00032C72">
                              <w:rPr>
                                <w:rFonts w:ascii="Calibri" w:hAnsi="Calibri" w:cs="Calibri"/>
                                <w:color w:val="788382" w:themeColor="accent6"/>
                                <w:sz w:val="44"/>
                                <w:szCs w:val="44"/>
                              </w:rPr>
                              <w:t xml:space="preserve"> 2025</w:t>
                            </w:r>
                          </w:p>
                          <w:p w14:paraId="1F16A58C" w14:textId="77777777" w:rsidR="00032C72" w:rsidRPr="00032C72" w:rsidRDefault="00032C72" w:rsidP="00613D08">
                            <w:pPr>
                              <w:rPr>
                                <w:rFonts w:ascii="Calibri" w:hAnsi="Calibri" w:cs="Calibri"/>
                                <w:color w:val="788382" w:themeColor="accent6"/>
                                <w:sz w:val="44"/>
                                <w:szCs w:val="44"/>
                              </w:rPr>
                            </w:pPr>
                          </w:p>
                          <w:bookmarkEnd w:id="0"/>
                          <w:p w14:paraId="4715A8F4" w14:textId="7812E1A2" w:rsidR="001D688C" w:rsidRPr="000B610D" w:rsidRDefault="001D688C" w:rsidP="000B610D">
                            <w:pPr>
                              <w:rPr>
                                <w:color w:val="000000" w:themeColor="text1"/>
                              </w:rPr>
                            </w:pPr>
                          </w:p>
                        </w:txbxContent>
                      </wps:txbx>
                      <wps:bodyPr rot="0" spcFirstLastPara="0" vertOverflow="overflow" horzOverflow="overflow" vert="horz" wrap="square" lIns="914400" tIns="274320" rIns="10058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27A6FC" id="Rectangle 3" o:spid="_x0000_s1026" style="position:absolute;left:0;text-align:left;margin-left:-107.9pt;margin-top:46.3pt;width:613.15pt;height:566.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" fillcolor="#f5f1f1" stroked="f">
                <v:textbox inset="1in,21.6pt,79.2pt">
                  <w:txbxContent>
                    <w:p w14:paraId="5163DD06" w14:textId="77777777" w:rsidR="007925D6" w:rsidRPr="006F5772" w:rsidRDefault="007925D6" w:rsidP="007925D6">
                      <w:pPr>
                        <w:pStyle w:val="SubheaderByLine"/>
                        <w:rPr>
                          <w:rFonts w:asciiTheme="majorHAnsi" w:eastAsiaTheme="majorEastAsia" w:hAnsiTheme="majorHAnsi" w:cs="Times New Roman (Headings CS)"/>
                          <w:bCs/>
                          <w:color w:val="073A47" w:themeColor="accent1"/>
                          <w:spacing w:val="10"/>
                          <w:sz w:val="11"/>
                          <w:szCs w:val="8"/>
                        </w:rPr>
                      </w:pPr>
                    </w:p>
                    <w:p w14:paraId="342328A6" w14:textId="39EAAB9D" w:rsidR="00032C72" w:rsidRPr="00032C72" w:rsidRDefault="00032C72" w:rsidP="00573608">
                      <w:pPr>
                        <w:spacing w:after="240" w:line="168" w:lineRule="auto"/>
                        <w:rPr>
                          <w:rFonts w:ascii="Calibri" w:hAnsi="Calibri" w:cs="Calibri"/>
                          <w:b/>
                          <w:bCs/>
                          <w:color w:val="0C756F" w:themeColor="accent3"/>
                          <w:spacing w:val="20"/>
                          <w:sz w:val="44"/>
                          <w:szCs w:val="44"/>
                        </w:rPr>
                      </w:pPr>
                      <w:r>
                        <w:rPr>
                          <w:rFonts w:ascii="Calibri" w:hAnsi="Calibri" w:cs="Calibri"/>
                          <w:b/>
                          <w:bCs/>
                          <w:color w:val="0C756F" w:themeColor="accent3"/>
                          <w:spacing w:val="20"/>
                          <w:sz w:val="44"/>
                          <w:szCs w:val="44"/>
                        </w:rPr>
                        <w:t xml:space="preserve">   </w:t>
                      </w:r>
                      <w:r w:rsidRPr="00032C72">
                        <w:rPr>
                          <w:rFonts w:ascii="Calibri" w:hAnsi="Calibri" w:cs="Calibri"/>
                          <w:b/>
                          <w:bCs/>
                          <w:color w:val="F74743" w:themeColor="accent5"/>
                          <w:spacing w:val="20"/>
                          <w:sz w:val="40"/>
                          <w:szCs w:val="40"/>
                        </w:rPr>
                        <w:t>IGCC ESSAY</w:t>
                      </w:r>
                    </w:p>
                    <w:p w14:paraId="77273DB7" w14:textId="19A2AACD" w:rsidR="00032C72" w:rsidRDefault="00573608" w:rsidP="00EA7EBD">
                      <w:pPr>
                        <w:rPr>
                          <w:rFonts w:ascii="Calibri" w:hAnsi="Calibri" w:cs="Calibri"/>
                          <w:color w:val="788382" w:themeColor="accent6"/>
                          <w:sz w:val="40"/>
                          <w:szCs w:val="40"/>
                        </w:rPr>
                      </w:pPr>
                      <w:bookmarkStart w:id="1" w:name="_Toc106041639"/>
                      <w:r w:rsidRPr="00573608">
                        <w:rPr>
                          <w:rFonts w:asciiTheme="majorHAnsi" w:eastAsiaTheme="majorEastAsia" w:hAnsiTheme="majorHAnsi" w:cs="Times New Roman (Headings CS)"/>
                          <w:bCs/>
                          <w:color w:val="073A47" w:themeColor="accent1"/>
                          <w:spacing w:val="10"/>
                          <w:sz w:val="112"/>
                          <w:szCs w:val="112"/>
                        </w:rPr>
                        <w:t xml:space="preserve">How to Write an Academic Article </w:t>
                      </w:r>
                      <w:r>
                        <w:rPr>
                          <w:rFonts w:asciiTheme="majorHAnsi" w:eastAsiaTheme="majorEastAsia" w:hAnsiTheme="majorHAnsi" w:cs="Times New Roman (Headings CS)"/>
                          <w:bCs/>
                          <w:color w:val="073A47" w:themeColor="accent1"/>
                          <w:spacing w:val="10"/>
                          <w:sz w:val="112"/>
                          <w:szCs w:val="112"/>
                        </w:rPr>
                        <w:br/>
                      </w:r>
                      <w:r w:rsidRPr="00573608">
                        <w:rPr>
                          <w:rFonts w:asciiTheme="majorHAnsi" w:eastAsiaTheme="majorEastAsia" w:hAnsiTheme="majorHAnsi" w:cs="Times New Roman (Headings CS)"/>
                          <w:bCs/>
                          <w:color w:val="073A47" w:themeColor="accent1"/>
                          <w:spacing w:val="10"/>
                          <w:sz w:val="112"/>
                          <w:szCs w:val="112"/>
                        </w:rPr>
                        <w:t>in Political Science</w:t>
                      </w:r>
                    </w:p>
                    <w:p w14:paraId="3295DC01" w14:textId="77777777" w:rsidR="00573608" w:rsidRDefault="00573608" w:rsidP="00EA7EBD">
                      <w:pPr>
                        <w:rPr>
                          <w:rFonts w:ascii="Calibri" w:hAnsi="Calibri" w:cs="Calibri"/>
                          <w:color w:val="788382" w:themeColor="accent6"/>
                          <w:sz w:val="44"/>
                          <w:szCs w:val="44"/>
                        </w:rPr>
                      </w:pPr>
                    </w:p>
                    <w:p w14:paraId="6D14DA70" w14:textId="77777777" w:rsidR="00573608" w:rsidRDefault="00573608" w:rsidP="00EA7EBD">
                      <w:pPr>
                        <w:rPr>
                          <w:rFonts w:ascii="Calibri" w:hAnsi="Calibri" w:cs="Calibri"/>
                          <w:color w:val="788382" w:themeColor="accent6"/>
                          <w:sz w:val="44"/>
                          <w:szCs w:val="44"/>
                        </w:rPr>
                      </w:pPr>
                    </w:p>
                    <w:p w14:paraId="6EEA6E47" w14:textId="3897CCBA" w:rsidR="00032C72" w:rsidRDefault="000E6C85" w:rsidP="00EA7EBD">
                      <w:pPr>
                        <w:rPr>
                          <w:rFonts w:ascii="Calibri" w:hAnsi="Calibri" w:cs="Calibri"/>
                          <w:color w:val="788382" w:themeColor="accent6"/>
                          <w:sz w:val="44"/>
                          <w:szCs w:val="44"/>
                        </w:rPr>
                      </w:pPr>
                      <w:r w:rsidRPr="0004482A">
                        <w:rPr>
                          <w:rFonts w:ascii="Calibri" w:hAnsi="Calibri" w:cs="Calibri"/>
                          <w:color w:val="788382" w:themeColor="accent6"/>
                          <w:sz w:val="44"/>
                          <w:szCs w:val="44"/>
                        </w:rPr>
                        <w:t>David A. Lake</w:t>
                      </w:r>
                      <w:r w:rsidR="00573608">
                        <w:rPr>
                          <w:rFonts w:ascii="Calibri" w:hAnsi="Calibri" w:cs="Calibri"/>
                          <w:color w:val="788382" w:themeColor="accent6"/>
                          <w:sz w:val="44"/>
                          <w:szCs w:val="44"/>
                        </w:rPr>
                        <w:t>*</w:t>
                      </w:r>
                      <w:r w:rsidR="00032C72">
                        <w:rPr>
                          <w:rFonts w:ascii="Calibri" w:hAnsi="Calibri" w:cs="Calibri"/>
                          <w:color w:val="788382" w:themeColor="accent6"/>
                          <w:sz w:val="44"/>
                          <w:szCs w:val="44"/>
                        </w:rPr>
                        <w:t xml:space="preserve"> </w:t>
                      </w:r>
                    </w:p>
                    <w:p w14:paraId="17A54984" w14:textId="151BA2D9" w:rsidR="0093133A" w:rsidRDefault="00573608" w:rsidP="00613D08">
                      <w:pPr>
                        <w:rPr>
                          <w:rFonts w:ascii="Calibri" w:hAnsi="Calibri" w:cs="Calibri"/>
                          <w:color w:val="788382" w:themeColor="accent6"/>
                          <w:sz w:val="44"/>
                          <w:szCs w:val="44"/>
                        </w:rPr>
                      </w:pPr>
                      <w:r>
                        <w:rPr>
                          <w:rFonts w:ascii="Calibri" w:hAnsi="Calibri" w:cs="Calibri"/>
                          <w:color w:val="788382" w:themeColor="accent6"/>
                          <w:sz w:val="44"/>
                          <w:szCs w:val="44"/>
                        </w:rPr>
                        <w:t>December</w:t>
                      </w:r>
                      <w:r w:rsidR="00032C72">
                        <w:rPr>
                          <w:rFonts w:ascii="Calibri" w:hAnsi="Calibri" w:cs="Calibri"/>
                          <w:color w:val="788382" w:themeColor="accent6"/>
                          <w:sz w:val="44"/>
                          <w:szCs w:val="44"/>
                        </w:rPr>
                        <w:t xml:space="preserve"> 2025</w:t>
                      </w:r>
                    </w:p>
                    <w:p w14:paraId="1F16A58C" w14:textId="77777777" w:rsidR="00032C72" w:rsidRPr="00032C72" w:rsidRDefault="00032C72" w:rsidP="00613D08">
                      <w:pPr>
                        <w:rPr>
                          <w:rFonts w:ascii="Calibri" w:hAnsi="Calibri" w:cs="Calibri"/>
                          <w:color w:val="788382" w:themeColor="accent6"/>
                          <w:sz w:val="44"/>
                          <w:szCs w:val="44"/>
                        </w:rPr>
                      </w:pPr>
                    </w:p>
                    <w:bookmarkEnd w:id="1"/>
                    <w:p w14:paraId="4715A8F4" w14:textId="7812E1A2" w:rsidR="001D688C" w:rsidRPr="000B610D" w:rsidRDefault="001D688C" w:rsidP="000B610D">
                      <w:pPr>
                        <w:rPr>
                          <w:color w:val="000000" w:themeColor="text1"/>
                        </w:rPr>
                      </w:pPr>
                    </w:p>
                  </w:txbxContent>
                </v:textbox>
              </v:rect>
            </w:pict>
          </mc:Fallback>
        </mc:AlternateContent>
      </w:r>
      <w:r w:rsidR="0084470D" w:rsidRPr="00C600BD">
        <w:rPr>
          <w:rFonts w:asciiTheme="minorHAnsi" w:hAnsiTheme="minorHAnsi" w:cstheme="minorHAnsi"/>
          <w:sz w:val="22"/>
          <w:szCs w:val="22"/>
        </w:rPr>
        <w:br w:type="page"/>
      </w:r>
    </w:p>
    <w:p w14:paraId="358EEDD1" w14:textId="7438E416" w:rsidR="00646917" w:rsidRDefault="00646917" w:rsidP="00702318">
      <w:pPr>
        <w:rPr>
          <w:noProof/>
        </w:rPr>
      </w:pPr>
      <w:r w:rsidRPr="00C600BD">
        <w:rPr>
          <w:noProof/>
          <w:szCs w:val="22"/>
        </w:rPr>
        <w:lastRenderedPageBreak/>
        <mc:AlternateContent>
          <mc:Choice Requires="wps">
            <w:drawing>
              <wp:anchor distT="0" distB="0" distL="114300" distR="114300" simplePos="0" relativeHeight="251673600" behindDoc="0" locked="0" layoutInCell="1" allowOverlap="1" wp14:anchorId="13F9723E" wp14:editId="7B855F33">
                <wp:simplePos x="0" y="0"/>
                <wp:positionH relativeFrom="margin">
                  <wp:posOffset>612775</wp:posOffset>
                </wp:positionH>
                <wp:positionV relativeFrom="margin">
                  <wp:posOffset>1293171</wp:posOffset>
                </wp:positionV>
                <wp:extent cx="3976255" cy="5447489"/>
                <wp:effectExtent l="0" t="0" r="0" b="1270"/>
                <wp:wrapNone/>
                <wp:docPr id="897669179" name="Rectangle 897669179"/>
                <wp:cNvGraphicFramePr/>
                <a:graphic xmlns:a="http://schemas.openxmlformats.org/drawingml/2006/main">
                  <a:graphicData uri="http://schemas.microsoft.com/office/word/2010/wordprocessingShape">
                    <wps:wsp>
                      <wps:cNvSpPr/>
                      <wps:spPr>
                        <a:xfrm>
                          <a:off x="0" y="0"/>
                          <a:ext cx="3976255" cy="5447489"/>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txbx>
                        <w:txbxContent>
                          <w:p w14:paraId="76EABDC2" w14:textId="03D78EEC" w:rsidR="00646917" w:rsidRPr="001C7844" w:rsidRDefault="003F2461" w:rsidP="00906761">
                            <w:pPr>
                              <w:tabs>
                                <w:tab w:val="left" w:pos="180"/>
                              </w:tabs>
                              <w:spacing w:after="80"/>
                              <w:ind w:left="-180" w:right="-300"/>
                              <w:rPr>
                                <w:rFonts w:ascii="Calibri" w:hAnsi="Calibri" w:cs="Calibri"/>
                                <w:b/>
                                <w:bCs/>
                                <w:color w:val="0C756F" w:themeColor="accent3"/>
                                <w:spacing w:val="10"/>
                                <w:sz w:val="28"/>
                                <w:szCs w:val="28"/>
                              </w:rPr>
                            </w:pPr>
                            <w:r>
                              <w:rPr>
                                <w:rFonts w:ascii="Calibri" w:hAnsi="Calibri" w:cs="Calibri"/>
                                <w:b/>
                                <w:bCs/>
                                <w:color w:val="0C756F" w:themeColor="accent3"/>
                                <w:spacing w:val="10"/>
                                <w:sz w:val="28"/>
                                <w:szCs w:val="28"/>
                              </w:rPr>
                              <w:t>About the Authors</w:t>
                            </w:r>
                          </w:p>
                          <w:p w14:paraId="0E809F1C" w14:textId="29AC2955" w:rsidR="003F2461" w:rsidRDefault="004F561A" w:rsidP="00906761">
                            <w:pPr>
                              <w:tabs>
                                <w:tab w:val="left" w:pos="180"/>
                              </w:tabs>
                              <w:ind w:left="-180" w:right="-300"/>
                              <w:rPr>
                                <w:color w:val="000000" w:themeColor="text1"/>
                              </w:rPr>
                            </w:pPr>
                            <w:r w:rsidRPr="003F2461">
                              <w:rPr>
                                <w:b/>
                                <w:bCs/>
                                <w:color w:val="000000" w:themeColor="text1"/>
                              </w:rPr>
                              <w:t xml:space="preserve">David A. Lake </w:t>
                            </w:r>
                            <w:r w:rsidR="00C559FC" w:rsidRPr="00C559FC">
                              <w:rPr>
                                <w:color w:val="000000" w:themeColor="text1"/>
                              </w:rPr>
                              <w:t>is distinguished professor of the graduate division at the University of California, San Diego and a senior fellow at IGCC.</w:t>
                            </w:r>
                          </w:p>
                          <w:p w14:paraId="1EEB2658" w14:textId="77777777" w:rsidR="00573608" w:rsidRDefault="00573608" w:rsidP="00906761">
                            <w:pPr>
                              <w:tabs>
                                <w:tab w:val="left" w:pos="180"/>
                              </w:tabs>
                              <w:ind w:left="-180" w:right="-300"/>
                              <w:rPr>
                                <w:color w:val="000000" w:themeColor="text1"/>
                              </w:rPr>
                            </w:pPr>
                          </w:p>
                          <w:p w14:paraId="462F1F8F" w14:textId="508DB55B" w:rsidR="00573608" w:rsidRPr="00573608" w:rsidRDefault="00573608" w:rsidP="00906761">
                            <w:pPr>
                              <w:tabs>
                                <w:tab w:val="left" w:pos="180"/>
                              </w:tabs>
                              <w:spacing w:after="80"/>
                              <w:ind w:left="-180" w:right="-300"/>
                              <w:rPr>
                                <w:rFonts w:ascii="Calibri" w:hAnsi="Calibri" w:cs="Calibri"/>
                                <w:b/>
                                <w:bCs/>
                                <w:color w:val="0C756F" w:themeColor="accent3"/>
                                <w:spacing w:val="10"/>
                                <w:sz w:val="28"/>
                                <w:szCs w:val="28"/>
                              </w:rPr>
                            </w:pPr>
                            <w:r>
                              <w:rPr>
                                <w:rFonts w:ascii="Calibri" w:hAnsi="Calibri" w:cs="Calibri"/>
                                <w:b/>
                                <w:bCs/>
                                <w:color w:val="0C756F" w:themeColor="accent3"/>
                                <w:spacing w:val="10"/>
                                <w:sz w:val="28"/>
                                <w:szCs w:val="28"/>
                              </w:rPr>
                              <w:t>Note</w:t>
                            </w:r>
                          </w:p>
                          <w:p w14:paraId="0B1943B9" w14:textId="58231BEE" w:rsidR="00573608" w:rsidRDefault="00573608" w:rsidP="00906761">
                            <w:pPr>
                              <w:tabs>
                                <w:tab w:val="left" w:pos="180"/>
                              </w:tabs>
                              <w:ind w:left="-180" w:right="-300"/>
                              <w:rPr>
                                <w:color w:val="000000" w:themeColor="text1"/>
                              </w:rPr>
                            </w:pPr>
                            <w:r w:rsidRPr="00573608">
                              <w:rPr>
                                <w:color w:val="000000" w:themeColor="text1"/>
                              </w:rPr>
                              <w:t>Earlier versions of this post were written with Mathew D. McCubbins. I have substantially modified this advice over the years but am indebted to Mat for his many contributions and insights that carry over into this draft.</w:t>
                            </w:r>
                          </w:p>
                          <w:p w14:paraId="169D0581" w14:textId="77777777" w:rsidR="004F561A" w:rsidRDefault="004F561A" w:rsidP="00906761">
                            <w:pPr>
                              <w:tabs>
                                <w:tab w:val="left" w:pos="180"/>
                              </w:tabs>
                              <w:ind w:left="-180" w:right="-300"/>
                              <w:rPr>
                                <w:color w:val="000000" w:themeColor="text1"/>
                              </w:rPr>
                            </w:pPr>
                          </w:p>
                          <w:p w14:paraId="092AB074" w14:textId="389BA340" w:rsidR="00646917" w:rsidRPr="001C7844" w:rsidRDefault="00646917" w:rsidP="00906761">
                            <w:pPr>
                              <w:tabs>
                                <w:tab w:val="left" w:pos="180"/>
                              </w:tabs>
                              <w:spacing w:after="80"/>
                              <w:ind w:left="-180" w:right="-300"/>
                              <w:rPr>
                                <w:rFonts w:ascii="Calibri" w:hAnsi="Calibri" w:cs="Calibri"/>
                                <w:b/>
                                <w:bCs/>
                                <w:color w:val="0C756F" w:themeColor="accent3"/>
                                <w:spacing w:val="10"/>
                                <w:sz w:val="28"/>
                                <w:szCs w:val="28"/>
                              </w:rPr>
                            </w:pPr>
                            <w:r>
                              <w:rPr>
                                <w:rFonts w:ascii="Calibri" w:hAnsi="Calibri" w:cs="Calibri"/>
                                <w:b/>
                                <w:bCs/>
                                <w:color w:val="0C756F" w:themeColor="accent3"/>
                                <w:spacing w:val="10"/>
                                <w:sz w:val="28"/>
                                <w:szCs w:val="28"/>
                              </w:rPr>
                              <w:t>Suggested Citation</w:t>
                            </w:r>
                            <w:r w:rsidR="00A37B4E">
                              <w:rPr>
                                <w:rFonts w:ascii="Calibri" w:hAnsi="Calibri" w:cs="Calibri"/>
                                <w:b/>
                                <w:bCs/>
                                <w:color w:val="0C756F" w:themeColor="accent3"/>
                                <w:spacing w:val="10"/>
                                <w:sz w:val="28"/>
                                <w:szCs w:val="28"/>
                              </w:rPr>
                              <w:t xml:space="preserve"> </w:t>
                            </w:r>
                          </w:p>
                          <w:p w14:paraId="37F7F590" w14:textId="77777777" w:rsidR="00906761" w:rsidRPr="00906761" w:rsidRDefault="00A37B4E" w:rsidP="00906761">
                            <w:pPr>
                              <w:tabs>
                                <w:tab w:val="left" w:pos="180"/>
                              </w:tabs>
                              <w:ind w:left="-180" w:right="-300"/>
                              <w:rPr>
                                <w:color w:val="000000" w:themeColor="text1"/>
                              </w:rPr>
                            </w:pPr>
                            <w:r>
                              <w:rPr>
                                <w:color w:val="000000" w:themeColor="text1"/>
                              </w:rPr>
                              <w:t>Lake, David A</w:t>
                            </w:r>
                            <w:r w:rsidR="00646917">
                              <w:rPr>
                                <w:color w:val="000000" w:themeColor="text1"/>
                              </w:rPr>
                              <w:t>.</w:t>
                            </w:r>
                            <w:r w:rsidR="00646917" w:rsidRPr="006778CB">
                              <w:rPr>
                                <w:color w:val="000000" w:themeColor="text1"/>
                              </w:rPr>
                              <w:t xml:space="preserve"> 202</w:t>
                            </w:r>
                            <w:r w:rsidR="00206A10">
                              <w:rPr>
                                <w:color w:val="000000" w:themeColor="text1"/>
                              </w:rPr>
                              <w:t>5</w:t>
                            </w:r>
                            <w:r w:rsidR="00646917" w:rsidRPr="006778CB">
                              <w:rPr>
                                <w:color w:val="000000" w:themeColor="text1"/>
                              </w:rPr>
                              <w:t xml:space="preserve">. </w:t>
                            </w:r>
                            <w:r w:rsidR="00573608" w:rsidRPr="00573608">
                              <w:rPr>
                                <w:i/>
                                <w:iCs/>
                                <w:color w:val="000000" w:themeColor="text1"/>
                              </w:rPr>
                              <w:t>How to Write an Academic Article in Political Science</w:t>
                            </w:r>
                            <w:r w:rsidR="00646917" w:rsidRPr="006778CB">
                              <w:rPr>
                                <w:color w:val="000000" w:themeColor="text1"/>
                              </w:rPr>
                              <w:t xml:space="preserve">. </w:t>
                            </w:r>
                            <w:r w:rsidR="00646917">
                              <w:rPr>
                                <w:color w:val="000000" w:themeColor="text1"/>
                              </w:rPr>
                              <w:t xml:space="preserve">IGCC </w:t>
                            </w:r>
                            <w:r w:rsidR="00033A42">
                              <w:rPr>
                                <w:color w:val="000000" w:themeColor="text1"/>
                              </w:rPr>
                              <w:t>Essay</w:t>
                            </w:r>
                            <w:r w:rsidR="00206A10">
                              <w:rPr>
                                <w:color w:val="000000" w:themeColor="text1"/>
                              </w:rPr>
                              <w:t>.</w:t>
                            </w:r>
                            <w:r w:rsidR="00906761">
                              <w:rPr>
                                <w:color w:val="000000" w:themeColor="text1"/>
                              </w:rPr>
                              <w:t xml:space="preserve"> </w:t>
                            </w:r>
                            <w:r w:rsidR="00906761" w:rsidRPr="00906761">
                              <w:rPr>
                                <w:color w:val="000000" w:themeColor="text1"/>
                              </w:rPr>
                              <w:t>escholarship.org/uc/item/6qc4782w</w:t>
                            </w:r>
                          </w:p>
                          <w:p w14:paraId="45BFF6EE" w14:textId="3E945CB8" w:rsidR="00646917" w:rsidRPr="00C559FC" w:rsidRDefault="00646917" w:rsidP="00EA7EBD">
                            <w:pPr>
                              <w:rPr>
                                <w:i/>
                                <w:iCs/>
                                <w:color w:val="000000" w:themeColor="text1"/>
                              </w:rPr>
                            </w:pPr>
                          </w:p>
                        </w:txbxContent>
                      </wps:txbx>
                      <wps:bodyPr rot="0" spcFirstLastPara="0" vertOverflow="overflow" horzOverflow="overflow" vert="horz" wrap="square" lIns="822960" tIns="457200" rIns="82296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9723E" id="Rectangle 897669179" o:spid="_x0000_s1027" style="position:absolute;margin-left:48.25pt;margin-top:101.8pt;width:313.1pt;height:428.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" fillcolor="white [3212]" stroked="f">
                <v:textbox inset="64.8pt,36pt,64.8pt,36pt">
                  <w:txbxContent>
                    <w:p w14:paraId="76EABDC2" w14:textId="03D78EEC" w:rsidR="00646917" w:rsidRPr="001C7844" w:rsidRDefault="003F2461" w:rsidP="00906761">
                      <w:pPr>
                        <w:tabs>
                          <w:tab w:val="left" w:pos="180"/>
                        </w:tabs>
                        <w:spacing w:after="80"/>
                        <w:ind w:left="-180" w:right="-300"/>
                        <w:rPr>
                          <w:rFonts w:ascii="Calibri" w:hAnsi="Calibri" w:cs="Calibri"/>
                          <w:b/>
                          <w:bCs/>
                          <w:color w:val="0C756F" w:themeColor="accent3"/>
                          <w:spacing w:val="10"/>
                          <w:sz w:val="28"/>
                          <w:szCs w:val="28"/>
                        </w:rPr>
                      </w:pPr>
                      <w:r>
                        <w:rPr>
                          <w:rFonts w:ascii="Calibri" w:hAnsi="Calibri" w:cs="Calibri"/>
                          <w:b/>
                          <w:bCs/>
                          <w:color w:val="0C756F" w:themeColor="accent3"/>
                          <w:spacing w:val="10"/>
                          <w:sz w:val="28"/>
                          <w:szCs w:val="28"/>
                        </w:rPr>
                        <w:t>About the Authors</w:t>
                      </w:r>
                    </w:p>
                    <w:p w14:paraId="0E809F1C" w14:textId="29AC2955" w:rsidR="003F2461" w:rsidRDefault="004F561A" w:rsidP="00906761">
                      <w:pPr>
                        <w:tabs>
                          <w:tab w:val="left" w:pos="180"/>
                        </w:tabs>
                        <w:ind w:left="-180" w:right="-300"/>
                        <w:rPr>
                          <w:color w:val="000000" w:themeColor="text1"/>
                        </w:rPr>
                      </w:pPr>
                      <w:r w:rsidRPr="003F2461">
                        <w:rPr>
                          <w:b/>
                          <w:bCs/>
                          <w:color w:val="000000" w:themeColor="text1"/>
                        </w:rPr>
                        <w:t xml:space="preserve">David A. Lake </w:t>
                      </w:r>
                      <w:r w:rsidR="00C559FC" w:rsidRPr="00C559FC">
                        <w:rPr>
                          <w:color w:val="000000" w:themeColor="text1"/>
                        </w:rPr>
                        <w:t>is distinguished professor of the graduate division at the University of California, San Diego and a senior fellow at IGCC.</w:t>
                      </w:r>
                    </w:p>
                    <w:p w14:paraId="1EEB2658" w14:textId="77777777" w:rsidR="00573608" w:rsidRDefault="00573608" w:rsidP="00906761">
                      <w:pPr>
                        <w:tabs>
                          <w:tab w:val="left" w:pos="180"/>
                        </w:tabs>
                        <w:ind w:left="-180" w:right="-300"/>
                        <w:rPr>
                          <w:color w:val="000000" w:themeColor="text1"/>
                        </w:rPr>
                      </w:pPr>
                    </w:p>
                    <w:p w14:paraId="462F1F8F" w14:textId="508DB55B" w:rsidR="00573608" w:rsidRPr="00573608" w:rsidRDefault="00573608" w:rsidP="00906761">
                      <w:pPr>
                        <w:tabs>
                          <w:tab w:val="left" w:pos="180"/>
                        </w:tabs>
                        <w:spacing w:after="80"/>
                        <w:ind w:left="-180" w:right="-300"/>
                        <w:rPr>
                          <w:rFonts w:ascii="Calibri" w:hAnsi="Calibri" w:cs="Calibri"/>
                          <w:b/>
                          <w:bCs/>
                          <w:color w:val="0C756F" w:themeColor="accent3"/>
                          <w:spacing w:val="10"/>
                          <w:sz w:val="28"/>
                          <w:szCs w:val="28"/>
                        </w:rPr>
                      </w:pPr>
                      <w:r>
                        <w:rPr>
                          <w:rFonts w:ascii="Calibri" w:hAnsi="Calibri" w:cs="Calibri"/>
                          <w:b/>
                          <w:bCs/>
                          <w:color w:val="0C756F" w:themeColor="accent3"/>
                          <w:spacing w:val="10"/>
                          <w:sz w:val="28"/>
                          <w:szCs w:val="28"/>
                        </w:rPr>
                        <w:t>Note</w:t>
                      </w:r>
                    </w:p>
                    <w:p w14:paraId="0B1943B9" w14:textId="58231BEE" w:rsidR="00573608" w:rsidRDefault="00573608" w:rsidP="00906761">
                      <w:pPr>
                        <w:tabs>
                          <w:tab w:val="left" w:pos="180"/>
                        </w:tabs>
                        <w:ind w:left="-180" w:right="-300"/>
                        <w:rPr>
                          <w:color w:val="000000" w:themeColor="text1"/>
                        </w:rPr>
                      </w:pPr>
                      <w:r w:rsidRPr="00573608">
                        <w:rPr>
                          <w:color w:val="000000" w:themeColor="text1"/>
                        </w:rPr>
                        <w:t>Earlier versions of this post were written with Mathew D. McCubbins. I have substantially modified this advice over the years but am indebted to Mat for his many contributions and insights that carry over into this draft.</w:t>
                      </w:r>
                    </w:p>
                    <w:p w14:paraId="169D0581" w14:textId="77777777" w:rsidR="004F561A" w:rsidRDefault="004F561A" w:rsidP="00906761">
                      <w:pPr>
                        <w:tabs>
                          <w:tab w:val="left" w:pos="180"/>
                        </w:tabs>
                        <w:ind w:left="-180" w:right="-300"/>
                        <w:rPr>
                          <w:color w:val="000000" w:themeColor="text1"/>
                        </w:rPr>
                      </w:pPr>
                    </w:p>
                    <w:p w14:paraId="092AB074" w14:textId="389BA340" w:rsidR="00646917" w:rsidRPr="001C7844" w:rsidRDefault="00646917" w:rsidP="00906761">
                      <w:pPr>
                        <w:tabs>
                          <w:tab w:val="left" w:pos="180"/>
                        </w:tabs>
                        <w:spacing w:after="80"/>
                        <w:ind w:left="-180" w:right="-300"/>
                        <w:rPr>
                          <w:rFonts w:ascii="Calibri" w:hAnsi="Calibri" w:cs="Calibri"/>
                          <w:b/>
                          <w:bCs/>
                          <w:color w:val="0C756F" w:themeColor="accent3"/>
                          <w:spacing w:val="10"/>
                          <w:sz w:val="28"/>
                          <w:szCs w:val="28"/>
                        </w:rPr>
                      </w:pPr>
                      <w:r>
                        <w:rPr>
                          <w:rFonts w:ascii="Calibri" w:hAnsi="Calibri" w:cs="Calibri"/>
                          <w:b/>
                          <w:bCs/>
                          <w:color w:val="0C756F" w:themeColor="accent3"/>
                          <w:spacing w:val="10"/>
                          <w:sz w:val="28"/>
                          <w:szCs w:val="28"/>
                        </w:rPr>
                        <w:t>Suggested Citation</w:t>
                      </w:r>
                      <w:r w:rsidR="00A37B4E">
                        <w:rPr>
                          <w:rFonts w:ascii="Calibri" w:hAnsi="Calibri" w:cs="Calibri"/>
                          <w:b/>
                          <w:bCs/>
                          <w:color w:val="0C756F" w:themeColor="accent3"/>
                          <w:spacing w:val="10"/>
                          <w:sz w:val="28"/>
                          <w:szCs w:val="28"/>
                        </w:rPr>
                        <w:t xml:space="preserve"> </w:t>
                      </w:r>
                    </w:p>
                    <w:p w14:paraId="37F7F590" w14:textId="77777777" w:rsidR="00906761" w:rsidRPr="00906761" w:rsidRDefault="00A37B4E" w:rsidP="00906761">
                      <w:pPr>
                        <w:tabs>
                          <w:tab w:val="left" w:pos="180"/>
                        </w:tabs>
                        <w:ind w:left="-180" w:right="-300"/>
                        <w:rPr>
                          <w:color w:val="000000" w:themeColor="text1"/>
                        </w:rPr>
                      </w:pPr>
                      <w:r>
                        <w:rPr>
                          <w:color w:val="000000" w:themeColor="text1"/>
                        </w:rPr>
                        <w:t>Lake, David A</w:t>
                      </w:r>
                      <w:r w:rsidR="00646917">
                        <w:rPr>
                          <w:color w:val="000000" w:themeColor="text1"/>
                        </w:rPr>
                        <w:t>.</w:t>
                      </w:r>
                      <w:r w:rsidR="00646917" w:rsidRPr="006778CB">
                        <w:rPr>
                          <w:color w:val="000000" w:themeColor="text1"/>
                        </w:rPr>
                        <w:t xml:space="preserve"> 202</w:t>
                      </w:r>
                      <w:r w:rsidR="00206A10">
                        <w:rPr>
                          <w:color w:val="000000" w:themeColor="text1"/>
                        </w:rPr>
                        <w:t>5</w:t>
                      </w:r>
                      <w:r w:rsidR="00646917" w:rsidRPr="006778CB">
                        <w:rPr>
                          <w:color w:val="000000" w:themeColor="text1"/>
                        </w:rPr>
                        <w:t xml:space="preserve">. </w:t>
                      </w:r>
                      <w:r w:rsidR="00573608" w:rsidRPr="00573608">
                        <w:rPr>
                          <w:i/>
                          <w:iCs/>
                          <w:color w:val="000000" w:themeColor="text1"/>
                        </w:rPr>
                        <w:t>How to Write an Academic Article in Political Science</w:t>
                      </w:r>
                      <w:r w:rsidR="00646917" w:rsidRPr="006778CB">
                        <w:rPr>
                          <w:color w:val="000000" w:themeColor="text1"/>
                        </w:rPr>
                        <w:t xml:space="preserve">. </w:t>
                      </w:r>
                      <w:r w:rsidR="00646917">
                        <w:rPr>
                          <w:color w:val="000000" w:themeColor="text1"/>
                        </w:rPr>
                        <w:t xml:space="preserve">IGCC </w:t>
                      </w:r>
                      <w:r w:rsidR="00033A42">
                        <w:rPr>
                          <w:color w:val="000000" w:themeColor="text1"/>
                        </w:rPr>
                        <w:t>Essay</w:t>
                      </w:r>
                      <w:r w:rsidR="00206A10">
                        <w:rPr>
                          <w:color w:val="000000" w:themeColor="text1"/>
                        </w:rPr>
                        <w:t>.</w:t>
                      </w:r>
                      <w:r w:rsidR="00906761">
                        <w:rPr>
                          <w:color w:val="000000" w:themeColor="text1"/>
                        </w:rPr>
                        <w:t xml:space="preserve"> </w:t>
                      </w:r>
                      <w:r w:rsidR="00906761" w:rsidRPr="00906761">
                        <w:rPr>
                          <w:color w:val="000000" w:themeColor="text1"/>
                        </w:rPr>
                        <w:t>escholarship.org/uc/item/6qc4782w</w:t>
                      </w:r>
                    </w:p>
                    <w:p w14:paraId="45BFF6EE" w14:textId="3E945CB8" w:rsidR="00646917" w:rsidRPr="00C559FC" w:rsidRDefault="00646917" w:rsidP="00EA7EBD">
                      <w:pPr>
                        <w:rPr>
                          <w:i/>
                          <w:iCs/>
                          <w:color w:val="000000" w:themeColor="text1"/>
                        </w:rPr>
                      </w:pPr>
                    </w:p>
                  </w:txbxContent>
                </v:textbox>
                <w10:wrap anchorx="margin" anchory="margin"/>
              </v:rect>
            </w:pict>
          </mc:Fallback>
        </mc:AlternateContent>
      </w:r>
      <w:r w:rsidRPr="00C600BD">
        <w:rPr>
          <w:noProof/>
          <w:szCs w:val="22"/>
        </w:rPr>
        <mc:AlternateContent>
          <mc:Choice Requires="wps">
            <w:drawing>
              <wp:anchor distT="0" distB="0" distL="114300" distR="114300" simplePos="0" relativeHeight="251672576" behindDoc="0" locked="0" layoutInCell="1" allowOverlap="1" wp14:anchorId="36B7895C" wp14:editId="2956FBBE">
                <wp:simplePos x="0" y="0"/>
                <wp:positionH relativeFrom="column">
                  <wp:posOffset>-1372235</wp:posOffset>
                </wp:positionH>
                <wp:positionV relativeFrom="paragraph">
                  <wp:posOffset>-916940</wp:posOffset>
                </wp:positionV>
                <wp:extent cx="7787005" cy="10058400"/>
                <wp:effectExtent l="0" t="0" r="0" b="0"/>
                <wp:wrapNone/>
                <wp:docPr id="207468187" name="Rectangle 207468187"/>
                <wp:cNvGraphicFramePr/>
                <a:graphic xmlns:a="http://schemas.openxmlformats.org/drawingml/2006/main">
                  <a:graphicData uri="http://schemas.microsoft.com/office/word/2010/wordprocessingShape">
                    <wps:wsp>
                      <wps:cNvSpPr/>
                      <wps:spPr>
                        <a:xfrm>
                          <a:off x="0" y="0"/>
                          <a:ext cx="7787005" cy="10058400"/>
                        </a:xfrm>
                        <a:prstGeom prst="rect">
                          <a:avLst/>
                        </a:prstGeom>
                        <a:solidFill>
                          <a:srgbClr val="F5F1F1"/>
                        </a:solidFill>
                        <a:ln>
                          <a:noFill/>
                        </a:ln>
                        <a:effectLst/>
                      </wps:spPr>
                      <wps:style>
                        <a:lnRef idx="1">
                          <a:schemeClr val="accent1"/>
                        </a:lnRef>
                        <a:fillRef idx="3">
                          <a:schemeClr val="accent1"/>
                        </a:fillRef>
                        <a:effectRef idx="2">
                          <a:schemeClr val="accent1"/>
                        </a:effectRef>
                        <a:fontRef idx="minor">
                          <a:schemeClr val="lt1"/>
                        </a:fontRef>
                      </wps:style>
                      <wps:txbx>
                        <w:txbxContent>
                          <w:p w14:paraId="0ED0A4A1" w14:textId="77777777" w:rsidR="00646917" w:rsidRPr="006F5772" w:rsidRDefault="00646917" w:rsidP="00646917">
                            <w:pPr>
                              <w:pStyle w:val="SubheaderByLine"/>
                              <w:rPr>
                                <w:rFonts w:asciiTheme="majorHAnsi" w:eastAsiaTheme="majorEastAsia" w:hAnsiTheme="majorHAnsi" w:cs="Times New Roman (Headings CS)"/>
                                <w:bCs/>
                                <w:color w:val="073A47" w:themeColor="accent1"/>
                                <w:spacing w:val="10"/>
                                <w:sz w:val="11"/>
                                <w:szCs w:val="8"/>
                              </w:rPr>
                            </w:pPr>
                          </w:p>
                          <w:p w14:paraId="75486809" w14:textId="77777777" w:rsidR="00646917" w:rsidRDefault="00646917" w:rsidP="00646917">
                            <w:pPr>
                              <w:rPr>
                                <w:color w:val="000000" w:themeColor="text1"/>
                              </w:rPr>
                            </w:pPr>
                          </w:p>
                          <w:p w14:paraId="75CC2045" w14:textId="77777777" w:rsidR="00646917" w:rsidRDefault="00646917" w:rsidP="00646917">
                            <w:pPr>
                              <w:rPr>
                                <w:color w:val="000000" w:themeColor="text1"/>
                              </w:rPr>
                            </w:pPr>
                          </w:p>
                          <w:p w14:paraId="32FEF2C6" w14:textId="77777777" w:rsidR="00646917" w:rsidRDefault="00646917" w:rsidP="00646917">
                            <w:pPr>
                              <w:rPr>
                                <w:color w:val="000000" w:themeColor="text1"/>
                              </w:rPr>
                            </w:pPr>
                          </w:p>
                          <w:p w14:paraId="79B46B92" w14:textId="77777777" w:rsidR="00646917" w:rsidRDefault="00646917" w:rsidP="00646917">
                            <w:pPr>
                              <w:rPr>
                                <w:color w:val="000000" w:themeColor="text1"/>
                              </w:rPr>
                            </w:pPr>
                          </w:p>
                          <w:p w14:paraId="198FB17C" w14:textId="77777777" w:rsidR="00646917" w:rsidRDefault="00646917" w:rsidP="00646917">
                            <w:pPr>
                              <w:rPr>
                                <w:color w:val="000000" w:themeColor="text1"/>
                              </w:rPr>
                            </w:pPr>
                          </w:p>
                          <w:p w14:paraId="389895AC" w14:textId="77777777" w:rsidR="00646917" w:rsidRDefault="00646917" w:rsidP="00646917">
                            <w:pPr>
                              <w:rPr>
                                <w:color w:val="000000" w:themeColor="text1"/>
                              </w:rPr>
                            </w:pPr>
                          </w:p>
                          <w:p w14:paraId="50B2C718" w14:textId="77777777" w:rsidR="00646917" w:rsidRDefault="00646917" w:rsidP="00646917">
                            <w:pPr>
                              <w:rPr>
                                <w:color w:val="000000" w:themeColor="text1"/>
                              </w:rPr>
                            </w:pPr>
                          </w:p>
                          <w:p w14:paraId="758CB4DD" w14:textId="77777777" w:rsidR="00646917" w:rsidRDefault="00646917" w:rsidP="00646917">
                            <w:pPr>
                              <w:rPr>
                                <w:color w:val="000000" w:themeColor="text1"/>
                              </w:rPr>
                            </w:pPr>
                          </w:p>
                          <w:p w14:paraId="320377A0" w14:textId="77777777" w:rsidR="00646917" w:rsidRDefault="00646917" w:rsidP="00646917">
                            <w:pPr>
                              <w:rPr>
                                <w:color w:val="000000" w:themeColor="text1"/>
                              </w:rPr>
                            </w:pPr>
                          </w:p>
                          <w:p w14:paraId="4A10F9D5" w14:textId="77777777" w:rsidR="00646917" w:rsidRDefault="00646917" w:rsidP="00646917">
                            <w:pPr>
                              <w:rPr>
                                <w:color w:val="000000" w:themeColor="text1"/>
                              </w:rPr>
                            </w:pPr>
                          </w:p>
                          <w:p w14:paraId="084D4FE0" w14:textId="77777777" w:rsidR="00646917" w:rsidRDefault="00646917" w:rsidP="00646917">
                            <w:pPr>
                              <w:rPr>
                                <w:color w:val="000000" w:themeColor="text1"/>
                              </w:rPr>
                            </w:pPr>
                          </w:p>
                          <w:p w14:paraId="18FE02A5" w14:textId="77777777" w:rsidR="00646917" w:rsidRDefault="00646917" w:rsidP="00646917">
                            <w:pPr>
                              <w:rPr>
                                <w:color w:val="000000" w:themeColor="text1"/>
                              </w:rPr>
                            </w:pPr>
                          </w:p>
                          <w:p w14:paraId="63B8253E" w14:textId="77777777" w:rsidR="00646917" w:rsidRDefault="00646917" w:rsidP="00646917">
                            <w:pPr>
                              <w:rPr>
                                <w:color w:val="000000" w:themeColor="text1"/>
                              </w:rPr>
                            </w:pPr>
                          </w:p>
                          <w:p w14:paraId="2A79A94C" w14:textId="77777777" w:rsidR="00646917" w:rsidRDefault="00646917" w:rsidP="00646917">
                            <w:pPr>
                              <w:rPr>
                                <w:color w:val="000000" w:themeColor="text1"/>
                              </w:rPr>
                            </w:pPr>
                          </w:p>
                          <w:p w14:paraId="1860800F" w14:textId="77777777" w:rsidR="00646917" w:rsidRDefault="00646917" w:rsidP="00646917">
                            <w:pPr>
                              <w:rPr>
                                <w:color w:val="000000" w:themeColor="text1"/>
                              </w:rPr>
                            </w:pPr>
                          </w:p>
                          <w:p w14:paraId="491D82CF" w14:textId="77777777" w:rsidR="00646917" w:rsidRDefault="00646917" w:rsidP="00646917">
                            <w:pPr>
                              <w:rPr>
                                <w:color w:val="000000" w:themeColor="text1"/>
                              </w:rPr>
                            </w:pPr>
                          </w:p>
                          <w:p w14:paraId="0C30245B" w14:textId="77777777" w:rsidR="00646917" w:rsidRDefault="00646917" w:rsidP="00646917">
                            <w:pPr>
                              <w:rPr>
                                <w:color w:val="000000" w:themeColor="text1"/>
                              </w:rPr>
                            </w:pPr>
                          </w:p>
                          <w:p w14:paraId="2DEF72C7" w14:textId="77777777" w:rsidR="00646917" w:rsidRDefault="00646917" w:rsidP="00646917">
                            <w:pPr>
                              <w:rPr>
                                <w:color w:val="000000" w:themeColor="text1"/>
                              </w:rPr>
                            </w:pPr>
                          </w:p>
                          <w:p w14:paraId="56130D37" w14:textId="77777777" w:rsidR="00646917" w:rsidRDefault="00646917" w:rsidP="00646917">
                            <w:pPr>
                              <w:rPr>
                                <w:color w:val="000000" w:themeColor="text1"/>
                              </w:rPr>
                            </w:pPr>
                          </w:p>
                          <w:p w14:paraId="33EED76A" w14:textId="77777777" w:rsidR="00646917" w:rsidRDefault="00646917" w:rsidP="00646917">
                            <w:pPr>
                              <w:rPr>
                                <w:color w:val="000000" w:themeColor="text1"/>
                              </w:rPr>
                            </w:pPr>
                          </w:p>
                          <w:p w14:paraId="6CCACE94" w14:textId="77777777" w:rsidR="00646917" w:rsidRDefault="00646917" w:rsidP="00646917">
                            <w:pPr>
                              <w:rPr>
                                <w:color w:val="000000" w:themeColor="text1"/>
                              </w:rPr>
                            </w:pPr>
                          </w:p>
                          <w:p w14:paraId="3B63F223" w14:textId="77777777" w:rsidR="00646917" w:rsidRDefault="00646917" w:rsidP="00646917">
                            <w:pPr>
                              <w:rPr>
                                <w:color w:val="000000" w:themeColor="text1"/>
                              </w:rPr>
                            </w:pPr>
                          </w:p>
                          <w:p w14:paraId="044CF1A0" w14:textId="77777777" w:rsidR="00646917" w:rsidRDefault="00646917" w:rsidP="00646917">
                            <w:pPr>
                              <w:rPr>
                                <w:color w:val="000000" w:themeColor="text1"/>
                              </w:rPr>
                            </w:pPr>
                          </w:p>
                          <w:p w14:paraId="16DE307D" w14:textId="77777777" w:rsidR="00646917" w:rsidRDefault="00646917" w:rsidP="00646917">
                            <w:pPr>
                              <w:rPr>
                                <w:color w:val="000000" w:themeColor="text1"/>
                              </w:rPr>
                            </w:pPr>
                          </w:p>
                          <w:p w14:paraId="64F6E913" w14:textId="77777777" w:rsidR="00646917" w:rsidRDefault="00646917" w:rsidP="00646917">
                            <w:pPr>
                              <w:rPr>
                                <w:color w:val="000000" w:themeColor="text1"/>
                              </w:rPr>
                            </w:pPr>
                          </w:p>
                          <w:p w14:paraId="6F586A8C" w14:textId="77777777" w:rsidR="00646917" w:rsidRDefault="00646917" w:rsidP="00646917">
                            <w:pPr>
                              <w:rPr>
                                <w:color w:val="000000" w:themeColor="text1"/>
                              </w:rPr>
                            </w:pPr>
                          </w:p>
                          <w:p w14:paraId="2DFC653C" w14:textId="77777777" w:rsidR="00646917" w:rsidRDefault="00646917" w:rsidP="00646917">
                            <w:pPr>
                              <w:rPr>
                                <w:color w:val="000000" w:themeColor="text1"/>
                              </w:rPr>
                            </w:pPr>
                          </w:p>
                          <w:p w14:paraId="46C489AF" w14:textId="77777777" w:rsidR="00646917" w:rsidRDefault="00646917" w:rsidP="00646917">
                            <w:pPr>
                              <w:rPr>
                                <w:color w:val="000000" w:themeColor="text1"/>
                              </w:rPr>
                            </w:pPr>
                          </w:p>
                          <w:p w14:paraId="7CE2E513" w14:textId="77777777" w:rsidR="00646917" w:rsidRDefault="00646917" w:rsidP="00646917">
                            <w:pPr>
                              <w:rPr>
                                <w:color w:val="000000" w:themeColor="text1"/>
                              </w:rPr>
                            </w:pPr>
                          </w:p>
                          <w:p w14:paraId="277AF653" w14:textId="77777777" w:rsidR="00646917" w:rsidRDefault="00646917" w:rsidP="00646917">
                            <w:pPr>
                              <w:rPr>
                                <w:color w:val="000000" w:themeColor="text1"/>
                              </w:rPr>
                            </w:pPr>
                          </w:p>
                          <w:p w14:paraId="3348A1B3" w14:textId="77777777" w:rsidR="00646917" w:rsidRDefault="00646917" w:rsidP="00646917">
                            <w:pPr>
                              <w:rPr>
                                <w:color w:val="000000" w:themeColor="text1"/>
                              </w:rPr>
                            </w:pPr>
                          </w:p>
                          <w:p w14:paraId="047017D0" w14:textId="77777777" w:rsidR="00646917" w:rsidRDefault="00646917" w:rsidP="00646917">
                            <w:pPr>
                              <w:rPr>
                                <w:color w:val="000000" w:themeColor="text1"/>
                              </w:rPr>
                            </w:pPr>
                          </w:p>
                          <w:p w14:paraId="5B4E3A7D" w14:textId="77777777" w:rsidR="00646917" w:rsidRDefault="00646917" w:rsidP="00646917">
                            <w:pPr>
                              <w:rPr>
                                <w:color w:val="000000" w:themeColor="text1"/>
                              </w:rPr>
                            </w:pPr>
                          </w:p>
                          <w:p w14:paraId="6326A287" w14:textId="77777777" w:rsidR="00646917" w:rsidRDefault="00646917" w:rsidP="00646917">
                            <w:pPr>
                              <w:rPr>
                                <w:color w:val="000000" w:themeColor="text1"/>
                              </w:rPr>
                            </w:pPr>
                          </w:p>
                          <w:p w14:paraId="5C35FC11" w14:textId="77777777" w:rsidR="00646917" w:rsidRDefault="00646917" w:rsidP="00646917">
                            <w:pPr>
                              <w:rPr>
                                <w:color w:val="000000" w:themeColor="text1"/>
                              </w:rPr>
                            </w:pPr>
                          </w:p>
                          <w:p w14:paraId="1E140F04" w14:textId="77777777" w:rsidR="00646917" w:rsidRDefault="00646917" w:rsidP="00646917">
                            <w:pPr>
                              <w:rPr>
                                <w:color w:val="000000" w:themeColor="text1"/>
                              </w:rPr>
                            </w:pPr>
                          </w:p>
                          <w:p w14:paraId="0290C314" w14:textId="77777777" w:rsidR="00646917" w:rsidRDefault="00646917" w:rsidP="00646917">
                            <w:pPr>
                              <w:rPr>
                                <w:color w:val="000000" w:themeColor="text1"/>
                              </w:rPr>
                            </w:pPr>
                          </w:p>
                          <w:p w14:paraId="069899B4" w14:textId="77777777" w:rsidR="00646917" w:rsidRDefault="00646917" w:rsidP="00646917">
                            <w:pPr>
                              <w:rPr>
                                <w:color w:val="000000" w:themeColor="text1"/>
                              </w:rPr>
                            </w:pPr>
                          </w:p>
                          <w:p w14:paraId="274D5427" w14:textId="77777777" w:rsidR="00646917" w:rsidRDefault="00646917" w:rsidP="00646917">
                            <w:pPr>
                              <w:rPr>
                                <w:color w:val="000000" w:themeColor="text1"/>
                              </w:rPr>
                            </w:pPr>
                          </w:p>
                          <w:p w14:paraId="5CA22AC3" w14:textId="77777777" w:rsidR="00646917" w:rsidRDefault="00646917" w:rsidP="00646917">
                            <w:pPr>
                              <w:rPr>
                                <w:color w:val="000000" w:themeColor="text1"/>
                              </w:rPr>
                            </w:pPr>
                          </w:p>
                          <w:p w14:paraId="544F61CA" w14:textId="77777777" w:rsidR="00646917" w:rsidRDefault="00646917" w:rsidP="00646917">
                            <w:pPr>
                              <w:rPr>
                                <w:color w:val="000000" w:themeColor="text1"/>
                              </w:rPr>
                            </w:pPr>
                          </w:p>
                          <w:p w14:paraId="04677241" w14:textId="77777777" w:rsidR="00646917" w:rsidRDefault="00646917" w:rsidP="00646917">
                            <w:pPr>
                              <w:rPr>
                                <w:color w:val="000000" w:themeColor="text1"/>
                              </w:rPr>
                            </w:pPr>
                          </w:p>
                          <w:p w14:paraId="0F96E25C" w14:textId="77777777" w:rsidR="00646917" w:rsidRDefault="00646917" w:rsidP="00646917">
                            <w:pPr>
                              <w:rPr>
                                <w:color w:val="000000" w:themeColor="text1"/>
                              </w:rPr>
                            </w:pPr>
                          </w:p>
                          <w:p w14:paraId="2A76A67C" w14:textId="77777777" w:rsidR="00646917" w:rsidRDefault="00646917" w:rsidP="00646917">
                            <w:pPr>
                              <w:rPr>
                                <w:color w:val="000000" w:themeColor="text1"/>
                              </w:rPr>
                            </w:pPr>
                          </w:p>
                          <w:p w14:paraId="24DDAC54" w14:textId="77777777" w:rsidR="00646917" w:rsidRDefault="00646917" w:rsidP="00646917">
                            <w:pPr>
                              <w:rPr>
                                <w:color w:val="000000" w:themeColor="text1"/>
                              </w:rPr>
                            </w:pPr>
                          </w:p>
                          <w:p w14:paraId="6728DEB7" w14:textId="77777777" w:rsidR="00646917" w:rsidRDefault="00646917" w:rsidP="00646917">
                            <w:pPr>
                              <w:rPr>
                                <w:color w:val="000000" w:themeColor="text1"/>
                              </w:rPr>
                            </w:pPr>
                          </w:p>
                          <w:p w14:paraId="25F50845" w14:textId="77777777" w:rsidR="00646917" w:rsidRDefault="00646917" w:rsidP="00646917">
                            <w:pPr>
                              <w:rPr>
                                <w:color w:val="000000" w:themeColor="text1"/>
                              </w:rPr>
                            </w:pPr>
                          </w:p>
                          <w:p w14:paraId="444B0739" w14:textId="77777777" w:rsidR="00646917" w:rsidRPr="000B610D" w:rsidRDefault="00646917" w:rsidP="00646917">
                            <w:pPr>
                              <w:rPr>
                                <w:color w:val="000000" w:themeColor="text1"/>
                              </w:rPr>
                            </w:pPr>
                          </w:p>
                        </w:txbxContent>
                      </wps:txbx>
                      <wps:bodyPr rot="0" spcFirstLastPara="0" vertOverflow="overflow" horzOverflow="overflow" vert="horz" wrap="square" lIns="914400" tIns="914400" rIns="10058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7895C" id="Rectangle 207468187" o:spid="_x0000_s1028" style="position:absolute;margin-left:-108.05pt;margin-top:-72.2pt;width:613.15pt;height:1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" fillcolor="#f5f1f1" stroked="f">
                <v:textbox inset="1in,1in,79.2pt">
                  <w:txbxContent>
                    <w:p w14:paraId="0ED0A4A1" w14:textId="77777777" w:rsidR="00646917" w:rsidRPr="006F5772" w:rsidRDefault="00646917" w:rsidP="00646917">
                      <w:pPr>
                        <w:pStyle w:val="SubheaderByLine"/>
                        <w:rPr>
                          <w:rFonts w:asciiTheme="majorHAnsi" w:eastAsiaTheme="majorEastAsia" w:hAnsiTheme="majorHAnsi" w:cs="Times New Roman (Headings CS)"/>
                          <w:bCs/>
                          <w:color w:val="073A47" w:themeColor="accent1"/>
                          <w:spacing w:val="10"/>
                          <w:sz w:val="11"/>
                          <w:szCs w:val="8"/>
                        </w:rPr>
                      </w:pPr>
                    </w:p>
                    <w:p w14:paraId="75486809" w14:textId="77777777" w:rsidR="00646917" w:rsidRDefault="00646917" w:rsidP="00646917">
                      <w:pPr>
                        <w:rPr>
                          <w:color w:val="000000" w:themeColor="text1"/>
                        </w:rPr>
                      </w:pPr>
                    </w:p>
                    <w:p w14:paraId="75CC2045" w14:textId="77777777" w:rsidR="00646917" w:rsidRDefault="00646917" w:rsidP="00646917">
                      <w:pPr>
                        <w:rPr>
                          <w:color w:val="000000" w:themeColor="text1"/>
                        </w:rPr>
                      </w:pPr>
                    </w:p>
                    <w:p w14:paraId="32FEF2C6" w14:textId="77777777" w:rsidR="00646917" w:rsidRDefault="00646917" w:rsidP="00646917">
                      <w:pPr>
                        <w:rPr>
                          <w:color w:val="000000" w:themeColor="text1"/>
                        </w:rPr>
                      </w:pPr>
                    </w:p>
                    <w:p w14:paraId="79B46B92" w14:textId="77777777" w:rsidR="00646917" w:rsidRDefault="00646917" w:rsidP="00646917">
                      <w:pPr>
                        <w:rPr>
                          <w:color w:val="000000" w:themeColor="text1"/>
                        </w:rPr>
                      </w:pPr>
                    </w:p>
                    <w:p w14:paraId="198FB17C" w14:textId="77777777" w:rsidR="00646917" w:rsidRDefault="00646917" w:rsidP="00646917">
                      <w:pPr>
                        <w:rPr>
                          <w:color w:val="000000" w:themeColor="text1"/>
                        </w:rPr>
                      </w:pPr>
                    </w:p>
                    <w:p w14:paraId="389895AC" w14:textId="77777777" w:rsidR="00646917" w:rsidRDefault="00646917" w:rsidP="00646917">
                      <w:pPr>
                        <w:rPr>
                          <w:color w:val="000000" w:themeColor="text1"/>
                        </w:rPr>
                      </w:pPr>
                    </w:p>
                    <w:p w14:paraId="50B2C718" w14:textId="77777777" w:rsidR="00646917" w:rsidRDefault="00646917" w:rsidP="00646917">
                      <w:pPr>
                        <w:rPr>
                          <w:color w:val="000000" w:themeColor="text1"/>
                        </w:rPr>
                      </w:pPr>
                    </w:p>
                    <w:p w14:paraId="758CB4DD" w14:textId="77777777" w:rsidR="00646917" w:rsidRDefault="00646917" w:rsidP="00646917">
                      <w:pPr>
                        <w:rPr>
                          <w:color w:val="000000" w:themeColor="text1"/>
                        </w:rPr>
                      </w:pPr>
                    </w:p>
                    <w:p w14:paraId="320377A0" w14:textId="77777777" w:rsidR="00646917" w:rsidRDefault="00646917" w:rsidP="00646917">
                      <w:pPr>
                        <w:rPr>
                          <w:color w:val="000000" w:themeColor="text1"/>
                        </w:rPr>
                      </w:pPr>
                    </w:p>
                    <w:p w14:paraId="4A10F9D5" w14:textId="77777777" w:rsidR="00646917" w:rsidRDefault="00646917" w:rsidP="00646917">
                      <w:pPr>
                        <w:rPr>
                          <w:color w:val="000000" w:themeColor="text1"/>
                        </w:rPr>
                      </w:pPr>
                    </w:p>
                    <w:p w14:paraId="084D4FE0" w14:textId="77777777" w:rsidR="00646917" w:rsidRDefault="00646917" w:rsidP="00646917">
                      <w:pPr>
                        <w:rPr>
                          <w:color w:val="000000" w:themeColor="text1"/>
                        </w:rPr>
                      </w:pPr>
                    </w:p>
                    <w:p w14:paraId="18FE02A5" w14:textId="77777777" w:rsidR="00646917" w:rsidRDefault="00646917" w:rsidP="00646917">
                      <w:pPr>
                        <w:rPr>
                          <w:color w:val="000000" w:themeColor="text1"/>
                        </w:rPr>
                      </w:pPr>
                    </w:p>
                    <w:p w14:paraId="63B8253E" w14:textId="77777777" w:rsidR="00646917" w:rsidRDefault="00646917" w:rsidP="00646917">
                      <w:pPr>
                        <w:rPr>
                          <w:color w:val="000000" w:themeColor="text1"/>
                        </w:rPr>
                      </w:pPr>
                    </w:p>
                    <w:p w14:paraId="2A79A94C" w14:textId="77777777" w:rsidR="00646917" w:rsidRDefault="00646917" w:rsidP="00646917">
                      <w:pPr>
                        <w:rPr>
                          <w:color w:val="000000" w:themeColor="text1"/>
                        </w:rPr>
                      </w:pPr>
                    </w:p>
                    <w:p w14:paraId="1860800F" w14:textId="77777777" w:rsidR="00646917" w:rsidRDefault="00646917" w:rsidP="00646917">
                      <w:pPr>
                        <w:rPr>
                          <w:color w:val="000000" w:themeColor="text1"/>
                        </w:rPr>
                      </w:pPr>
                    </w:p>
                    <w:p w14:paraId="491D82CF" w14:textId="77777777" w:rsidR="00646917" w:rsidRDefault="00646917" w:rsidP="00646917">
                      <w:pPr>
                        <w:rPr>
                          <w:color w:val="000000" w:themeColor="text1"/>
                        </w:rPr>
                      </w:pPr>
                    </w:p>
                    <w:p w14:paraId="0C30245B" w14:textId="77777777" w:rsidR="00646917" w:rsidRDefault="00646917" w:rsidP="00646917">
                      <w:pPr>
                        <w:rPr>
                          <w:color w:val="000000" w:themeColor="text1"/>
                        </w:rPr>
                      </w:pPr>
                    </w:p>
                    <w:p w14:paraId="2DEF72C7" w14:textId="77777777" w:rsidR="00646917" w:rsidRDefault="00646917" w:rsidP="00646917">
                      <w:pPr>
                        <w:rPr>
                          <w:color w:val="000000" w:themeColor="text1"/>
                        </w:rPr>
                      </w:pPr>
                    </w:p>
                    <w:p w14:paraId="56130D37" w14:textId="77777777" w:rsidR="00646917" w:rsidRDefault="00646917" w:rsidP="00646917">
                      <w:pPr>
                        <w:rPr>
                          <w:color w:val="000000" w:themeColor="text1"/>
                        </w:rPr>
                      </w:pPr>
                    </w:p>
                    <w:p w14:paraId="33EED76A" w14:textId="77777777" w:rsidR="00646917" w:rsidRDefault="00646917" w:rsidP="00646917">
                      <w:pPr>
                        <w:rPr>
                          <w:color w:val="000000" w:themeColor="text1"/>
                        </w:rPr>
                      </w:pPr>
                    </w:p>
                    <w:p w14:paraId="6CCACE94" w14:textId="77777777" w:rsidR="00646917" w:rsidRDefault="00646917" w:rsidP="00646917">
                      <w:pPr>
                        <w:rPr>
                          <w:color w:val="000000" w:themeColor="text1"/>
                        </w:rPr>
                      </w:pPr>
                    </w:p>
                    <w:p w14:paraId="3B63F223" w14:textId="77777777" w:rsidR="00646917" w:rsidRDefault="00646917" w:rsidP="00646917">
                      <w:pPr>
                        <w:rPr>
                          <w:color w:val="000000" w:themeColor="text1"/>
                        </w:rPr>
                      </w:pPr>
                    </w:p>
                    <w:p w14:paraId="044CF1A0" w14:textId="77777777" w:rsidR="00646917" w:rsidRDefault="00646917" w:rsidP="00646917">
                      <w:pPr>
                        <w:rPr>
                          <w:color w:val="000000" w:themeColor="text1"/>
                        </w:rPr>
                      </w:pPr>
                    </w:p>
                    <w:p w14:paraId="16DE307D" w14:textId="77777777" w:rsidR="00646917" w:rsidRDefault="00646917" w:rsidP="00646917">
                      <w:pPr>
                        <w:rPr>
                          <w:color w:val="000000" w:themeColor="text1"/>
                        </w:rPr>
                      </w:pPr>
                    </w:p>
                    <w:p w14:paraId="64F6E913" w14:textId="77777777" w:rsidR="00646917" w:rsidRDefault="00646917" w:rsidP="00646917">
                      <w:pPr>
                        <w:rPr>
                          <w:color w:val="000000" w:themeColor="text1"/>
                        </w:rPr>
                      </w:pPr>
                    </w:p>
                    <w:p w14:paraId="6F586A8C" w14:textId="77777777" w:rsidR="00646917" w:rsidRDefault="00646917" w:rsidP="00646917">
                      <w:pPr>
                        <w:rPr>
                          <w:color w:val="000000" w:themeColor="text1"/>
                        </w:rPr>
                      </w:pPr>
                    </w:p>
                    <w:p w14:paraId="2DFC653C" w14:textId="77777777" w:rsidR="00646917" w:rsidRDefault="00646917" w:rsidP="00646917">
                      <w:pPr>
                        <w:rPr>
                          <w:color w:val="000000" w:themeColor="text1"/>
                        </w:rPr>
                      </w:pPr>
                    </w:p>
                    <w:p w14:paraId="46C489AF" w14:textId="77777777" w:rsidR="00646917" w:rsidRDefault="00646917" w:rsidP="00646917">
                      <w:pPr>
                        <w:rPr>
                          <w:color w:val="000000" w:themeColor="text1"/>
                        </w:rPr>
                      </w:pPr>
                    </w:p>
                    <w:p w14:paraId="7CE2E513" w14:textId="77777777" w:rsidR="00646917" w:rsidRDefault="00646917" w:rsidP="00646917">
                      <w:pPr>
                        <w:rPr>
                          <w:color w:val="000000" w:themeColor="text1"/>
                        </w:rPr>
                      </w:pPr>
                    </w:p>
                    <w:p w14:paraId="277AF653" w14:textId="77777777" w:rsidR="00646917" w:rsidRDefault="00646917" w:rsidP="00646917">
                      <w:pPr>
                        <w:rPr>
                          <w:color w:val="000000" w:themeColor="text1"/>
                        </w:rPr>
                      </w:pPr>
                    </w:p>
                    <w:p w14:paraId="3348A1B3" w14:textId="77777777" w:rsidR="00646917" w:rsidRDefault="00646917" w:rsidP="00646917">
                      <w:pPr>
                        <w:rPr>
                          <w:color w:val="000000" w:themeColor="text1"/>
                        </w:rPr>
                      </w:pPr>
                    </w:p>
                    <w:p w14:paraId="047017D0" w14:textId="77777777" w:rsidR="00646917" w:rsidRDefault="00646917" w:rsidP="00646917">
                      <w:pPr>
                        <w:rPr>
                          <w:color w:val="000000" w:themeColor="text1"/>
                        </w:rPr>
                      </w:pPr>
                    </w:p>
                    <w:p w14:paraId="5B4E3A7D" w14:textId="77777777" w:rsidR="00646917" w:rsidRDefault="00646917" w:rsidP="00646917">
                      <w:pPr>
                        <w:rPr>
                          <w:color w:val="000000" w:themeColor="text1"/>
                        </w:rPr>
                      </w:pPr>
                    </w:p>
                    <w:p w14:paraId="6326A287" w14:textId="77777777" w:rsidR="00646917" w:rsidRDefault="00646917" w:rsidP="00646917">
                      <w:pPr>
                        <w:rPr>
                          <w:color w:val="000000" w:themeColor="text1"/>
                        </w:rPr>
                      </w:pPr>
                    </w:p>
                    <w:p w14:paraId="5C35FC11" w14:textId="77777777" w:rsidR="00646917" w:rsidRDefault="00646917" w:rsidP="00646917">
                      <w:pPr>
                        <w:rPr>
                          <w:color w:val="000000" w:themeColor="text1"/>
                        </w:rPr>
                      </w:pPr>
                    </w:p>
                    <w:p w14:paraId="1E140F04" w14:textId="77777777" w:rsidR="00646917" w:rsidRDefault="00646917" w:rsidP="00646917">
                      <w:pPr>
                        <w:rPr>
                          <w:color w:val="000000" w:themeColor="text1"/>
                        </w:rPr>
                      </w:pPr>
                    </w:p>
                    <w:p w14:paraId="0290C314" w14:textId="77777777" w:rsidR="00646917" w:rsidRDefault="00646917" w:rsidP="00646917">
                      <w:pPr>
                        <w:rPr>
                          <w:color w:val="000000" w:themeColor="text1"/>
                        </w:rPr>
                      </w:pPr>
                    </w:p>
                    <w:p w14:paraId="069899B4" w14:textId="77777777" w:rsidR="00646917" w:rsidRDefault="00646917" w:rsidP="00646917">
                      <w:pPr>
                        <w:rPr>
                          <w:color w:val="000000" w:themeColor="text1"/>
                        </w:rPr>
                      </w:pPr>
                    </w:p>
                    <w:p w14:paraId="274D5427" w14:textId="77777777" w:rsidR="00646917" w:rsidRDefault="00646917" w:rsidP="00646917">
                      <w:pPr>
                        <w:rPr>
                          <w:color w:val="000000" w:themeColor="text1"/>
                        </w:rPr>
                      </w:pPr>
                    </w:p>
                    <w:p w14:paraId="5CA22AC3" w14:textId="77777777" w:rsidR="00646917" w:rsidRDefault="00646917" w:rsidP="00646917">
                      <w:pPr>
                        <w:rPr>
                          <w:color w:val="000000" w:themeColor="text1"/>
                        </w:rPr>
                      </w:pPr>
                    </w:p>
                    <w:p w14:paraId="544F61CA" w14:textId="77777777" w:rsidR="00646917" w:rsidRDefault="00646917" w:rsidP="00646917">
                      <w:pPr>
                        <w:rPr>
                          <w:color w:val="000000" w:themeColor="text1"/>
                        </w:rPr>
                      </w:pPr>
                    </w:p>
                    <w:p w14:paraId="04677241" w14:textId="77777777" w:rsidR="00646917" w:rsidRDefault="00646917" w:rsidP="00646917">
                      <w:pPr>
                        <w:rPr>
                          <w:color w:val="000000" w:themeColor="text1"/>
                        </w:rPr>
                      </w:pPr>
                    </w:p>
                    <w:p w14:paraId="0F96E25C" w14:textId="77777777" w:rsidR="00646917" w:rsidRDefault="00646917" w:rsidP="00646917">
                      <w:pPr>
                        <w:rPr>
                          <w:color w:val="000000" w:themeColor="text1"/>
                        </w:rPr>
                      </w:pPr>
                    </w:p>
                    <w:p w14:paraId="2A76A67C" w14:textId="77777777" w:rsidR="00646917" w:rsidRDefault="00646917" w:rsidP="00646917">
                      <w:pPr>
                        <w:rPr>
                          <w:color w:val="000000" w:themeColor="text1"/>
                        </w:rPr>
                      </w:pPr>
                    </w:p>
                    <w:p w14:paraId="24DDAC54" w14:textId="77777777" w:rsidR="00646917" w:rsidRDefault="00646917" w:rsidP="00646917">
                      <w:pPr>
                        <w:rPr>
                          <w:color w:val="000000" w:themeColor="text1"/>
                        </w:rPr>
                      </w:pPr>
                    </w:p>
                    <w:p w14:paraId="6728DEB7" w14:textId="77777777" w:rsidR="00646917" w:rsidRDefault="00646917" w:rsidP="00646917">
                      <w:pPr>
                        <w:rPr>
                          <w:color w:val="000000" w:themeColor="text1"/>
                        </w:rPr>
                      </w:pPr>
                    </w:p>
                    <w:p w14:paraId="25F50845" w14:textId="77777777" w:rsidR="00646917" w:rsidRDefault="00646917" w:rsidP="00646917">
                      <w:pPr>
                        <w:rPr>
                          <w:color w:val="000000" w:themeColor="text1"/>
                        </w:rPr>
                      </w:pPr>
                    </w:p>
                    <w:p w14:paraId="444B0739" w14:textId="77777777" w:rsidR="00646917" w:rsidRPr="000B610D" w:rsidRDefault="00646917" w:rsidP="00646917">
                      <w:pPr>
                        <w:rPr>
                          <w:color w:val="000000" w:themeColor="text1"/>
                        </w:rPr>
                      </w:pPr>
                    </w:p>
                  </w:txbxContent>
                </v:textbox>
              </v:rect>
            </w:pict>
          </mc:Fallback>
        </mc:AlternateContent>
      </w:r>
      <w:r>
        <w:rPr>
          <w:noProof/>
        </w:rPr>
        <w:br w:type="page"/>
      </w:r>
    </w:p>
    <w:p w14:paraId="4C4338D8" w14:textId="77777777" w:rsidR="00357E0B" w:rsidRDefault="00573608" w:rsidP="00357E0B">
      <w:bookmarkStart w:id="1" w:name="_Toc183503540"/>
      <w:r w:rsidRPr="00573608">
        <w:rPr>
          <w:i/>
          <w:iCs/>
        </w:rPr>
        <w:lastRenderedPageBreak/>
        <w:t>While each paper may be unique, the process of writing an academic paper is not (or does not have to be). There is a formula for writing a scientific article in Political Science. The structure of a paper is not where one innovates. Reviewers (and later readers) look for the parts of a paper in a standard order. Make finding what they are looking for easy. In the hopes of helping to make the process more efficient and the final products more clear, concise, and convincing, the formula is provided here. Use it as you see fit. But first, some fundamentals.</w:t>
      </w:r>
    </w:p>
    <w:p w14:paraId="26F185B7" w14:textId="6BB8AE68" w:rsidR="00C559FC" w:rsidRPr="00357E0B" w:rsidRDefault="00357E0B" w:rsidP="00357E0B">
      <w:pPr>
        <w:rPr>
          <w:b/>
          <w:bCs/>
        </w:rPr>
      </w:pPr>
      <w:r w:rsidRPr="00357E0B">
        <w:rPr>
          <w:b/>
          <w:bCs/>
          <w:color w:val="788382" w:themeColor="accent6"/>
        </w:rPr>
        <w:t xml:space="preserve">________________________________________________________________________ </w:t>
      </w:r>
    </w:p>
    <w:p w14:paraId="15137A92" w14:textId="77777777" w:rsidR="00C559FC" w:rsidRDefault="00C559FC" w:rsidP="00C559FC"/>
    <w:p w14:paraId="0678EEEA" w14:textId="18AAED41" w:rsidR="00862F42" w:rsidRDefault="00573608" w:rsidP="00862F42">
      <w:pPr>
        <w:pStyle w:val="Heading2"/>
      </w:pPr>
      <w:r w:rsidRPr="00573608">
        <w:t>Step One: The Point</w:t>
      </w:r>
    </w:p>
    <w:bookmarkEnd w:id="1"/>
    <w:p w14:paraId="6BFF4019" w14:textId="7A27B31A" w:rsidR="00573608" w:rsidRDefault="00573608" w:rsidP="00573608">
      <w:r w:rsidRPr="00F5794C">
        <w:t xml:space="preserve">What is </w:t>
      </w:r>
      <w:r>
        <w:t>the</w:t>
      </w:r>
      <w:r w:rsidRPr="00F5794C">
        <w:t xml:space="preserve"> point</w:t>
      </w:r>
      <w:r>
        <w:t xml:space="preserve">—your contribution? </w:t>
      </w:r>
      <w:r w:rsidRPr="00F5794C">
        <w:t xml:space="preserve">You are only allowed one. Save additional points for other papers. </w:t>
      </w:r>
    </w:p>
    <w:p w14:paraId="66733041" w14:textId="3148BA1C" w:rsidR="00573608" w:rsidRDefault="00573608" w:rsidP="00357E0B">
      <w:pPr>
        <w:pStyle w:val="ListParagraph"/>
        <w:ind w:left="360" w:hanging="360"/>
      </w:pPr>
      <w:r w:rsidRPr="00F5794C">
        <w:t>In an ideal world, you should be able to state your point in one sentence before you begin writing. This point then guides everything in the rest of your paper.</w:t>
      </w:r>
    </w:p>
    <w:p w14:paraId="1BFBEC82" w14:textId="153D7C7F" w:rsidR="00573608" w:rsidRDefault="00573608" w:rsidP="00357E0B">
      <w:pPr>
        <w:pStyle w:val="ListParagraph"/>
        <w:ind w:left="360" w:hanging="360"/>
      </w:pPr>
      <w:r w:rsidRPr="00F5794C">
        <w:t>For many of us, it takes time and multiple drafts of a paper to formulate the point crisply and clearly. In this case, once you can identify your point, you must rewrite the paper from front-to-back to ensure that each and every sentence contributes to the point. You must delete all “vestigial organs” that do not contribute to the point;</w:t>
      </w:r>
      <w:r>
        <w:t xml:space="preserve"> though</w:t>
      </w:r>
      <w:r w:rsidRPr="00F5794C">
        <w:t xml:space="preserve"> an idea or tangent might have been influential to you in identifying the point</w:t>
      </w:r>
      <w:r>
        <w:t>, this</w:t>
      </w:r>
      <w:r w:rsidRPr="00F5794C">
        <w:t xml:space="preserve"> does not mean it should be in the paper. Once your point is clear, you must be ruthless in excising any extraneous material. This is why we write multiple drafts of most papers.</w:t>
      </w:r>
    </w:p>
    <w:p w14:paraId="2AACF27F" w14:textId="77777777" w:rsidR="00573608" w:rsidRPr="00F5794C" w:rsidRDefault="00573608" w:rsidP="00357E0B">
      <w:pPr>
        <w:pStyle w:val="ListParagraph"/>
        <w:ind w:left="360" w:hanging="360"/>
      </w:pPr>
      <w:r>
        <w:t>In many cases, the point only becomes clear through public presentations. You literally see when listeners “get it.” Equally, you see where they don’t through confused faces and the questions that follow. A common problem is that you’ve thought so much about your paper that its clear to you but not to others who do not share your fascination. To succeed in most cases, you need to attract readers beyond the perhaps handful of specialists on your topic. Distilling your point so that it is clear to others takes practice and repetition.</w:t>
      </w:r>
    </w:p>
    <w:p w14:paraId="58BE1ACC" w14:textId="0B7F4DCA" w:rsidR="00573608" w:rsidRDefault="00573608">
      <w:pPr>
        <w:spacing w:line="240" w:lineRule="auto"/>
        <w:rPr>
          <w:rFonts w:ascii="Calibri" w:eastAsiaTheme="majorEastAsia" w:hAnsi="Calibri" w:cs="Calibri"/>
          <w:b/>
          <w:bCs/>
          <w:noProof/>
          <w:color w:val="0C756F" w:themeColor="accent3"/>
          <w:spacing w:val="12"/>
          <w:sz w:val="32"/>
          <w:szCs w:val="24"/>
        </w:rPr>
      </w:pPr>
    </w:p>
    <w:p w14:paraId="7C470633" w14:textId="7DFFC88F" w:rsidR="00573608" w:rsidRPr="00F5794C" w:rsidRDefault="00573608" w:rsidP="00573608">
      <w:pPr>
        <w:pStyle w:val="Heading2"/>
      </w:pPr>
      <w:r w:rsidRPr="00B926BE">
        <w:t>Step Two: The Argument</w:t>
      </w:r>
    </w:p>
    <w:p w14:paraId="7FB09BFD" w14:textId="303211FD" w:rsidR="00573608" w:rsidRPr="00F5794C" w:rsidRDefault="00573608" w:rsidP="00357E0B">
      <w:pPr>
        <w:pStyle w:val="ListParagraph"/>
        <w:numPr>
          <w:ilvl w:val="0"/>
          <w:numId w:val="25"/>
        </w:numPr>
        <w:ind w:left="360"/>
      </w:pPr>
      <w:r w:rsidRPr="00F5794C">
        <w:t>What is your argument or explanation? Your point in step one is your conclusion here.</w:t>
      </w:r>
      <w:r>
        <w:t xml:space="preserve"> This is also a precisely formulated description of how you support your point developed in step one. On what basis do you claim to make your point? </w:t>
      </w:r>
    </w:p>
    <w:p w14:paraId="355D23C2" w14:textId="77777777" w:rsidR="00573608" w:rsidRPr="00F5794C" w:rsidRDefault="00573608" w:rsidP="00357E0B">
      <w:pPr>
        <w:pStyle w:val="ListParagraph"/>
        <w:ind w:left="360" w:hanging="360"/>
      </w:pPr>
      <w:r w:rsidRPr="00B926BE">
        <w:t xml:space="preserve">When in doubt, </w:t>
      </w:r>
      <w:r>
        <w:t>“</w:t>
      </w:r>
      <w:r w:rsidRPr="00B926BE">
        <w:t>draw it out</w:t>
      </w:r>
      <w:r>
        <w:t>”:</w:t>
      </w:r>
      <w:r w:rsidRPr="00B926BE">
        <w:t xml:space="preserve"> flow charts, game trees (even i</w:t>
      </w:r>
      <w:r>
        <w:t>f</w:t>
      </w:r>
      <w:r w:rsidRPr="00B926BE">
        <w:t xml:space="preserve"> not solved), etc. are often helpful in clarifying your argument (but this does not mean they should be included in the paper).</w:t>
      </w:r>
      <w:r>
        <w:t xml:space="preserve"> </w:t>
      </w:r>
    </w:p>
    <w:p w14:paraId="788FB760" w14:textId="57E482EC" w:rsidR="00573608" w:rsidRPr="00F5794C" w:rsidRDefault="00573608" w:rsidP="00573608">
      <w:pPr>
        <w:pStyle w:val="Heading2"/>
      </w:pPr>
      <w:r w:rsidRPr="00B926BE">
        <w:lastRenderedPageBreak/>
        <w:t>Step Three: The Purpose</w:t>
      </w:r>
    </w:p>
    <w:p w14:paraId="082C0074" w14:textId="77777777" w:rsidR="00573608" w:rsidRDefault="00573608" w:rsidP="00357E0B">
      <w:pPr>
        <w:pStyle w:val="ListParagraph"/>
        <w:numPr>
          <w:ilvl w:val="0"/>
          <w:numId w:val="26"/>
        </w:numPr>
        <w:ind w:left="360" w:hanging="270"/>
      </w:pPr>
      <w:r w:rsidRPr="00F5794C">
        <w:t>If the goal of your paper is to develop a theory, then your purpose is to demonstrate the plausibility of your assumptions and the deductive validity of your argument. To demonstrate the plausibility of their assumptions, authors will often simply cite others who have made the same assumption (often in game theoretic proofs, for example). However, if you are going to be developing a new theory or refining an existing theory in a novel way, you may need to go beyond providing citation</w:t>
      </w:r>
      <w:r>
        <w:t>s</w:t>
      </w:r>
      <w:r w:rsidRPr="00F5794C">
        <w:t>.</w:t>
      </w:r>
    </w:p>
    <w:p w14:paraId="509589D1" w14:textId="6CC2CC7E" w:rsidR="00573608" w:rsidRPr="00F5794C" w:rsidRDefault="00573608" w:rsidP="00357E0B">
      <w:pPr>
        <w:pStyle w:val="ListParagraph"/>
        <w:numPr>
          <w:ilvl w:val="0"/>
          <w:numId w:val="0"/>
        </w:numPr>
        <w:ind w:left="360"/>
      </w:pPr>
      <w:r w:rsidRPr="00F5794C">
        <w:t>In theories, even though the premises are supposed to be true or plausible, often they are complex and novel. Indeed, many of the most important theories are based on novel assumptions which, after they are stated, become conventional wisdom. So, for the novel premises in your theory you need to provide evidence that your premises are plausible. While this is often done through citation, it may require extensive case studies or data analysis to demonstrate plausibility.</w:t>
      </w:r>
    </w:p>
    <w:p w14:paraId="60976691" w14:textId="77777777" w:rsidR="00573608" w:rsidRDefault="00573608" w:rsidP="00357E0B">
      <w:pPr>
        <w:pStyle w:val="ListParagraph"/>
        <w:ind w:left="360"/>
      </w:pPr>
      <w:r w:rsidRPr="00F5794C">
        <w:t xml:space="preserve">If it is an </w:t>
      </w:r>
      <w:r w:rsidRPr="00357E0B">
        <w:rPr>
          <w:rFonts w:cs="Calibri (Body)"/>
          <w:spacing w:val="-2"/>
        </w:rPr>
        <w:t>empirical paper, your purpose can be (a) an exploration</w:t>
      </w:r>
      <w:r w:rsidRPr="00F5794C">
        <w:t xml:space="preserve"> of your explanation, </w:t>
      </w:r>
      <w:r>
        <w:t>(</w:t>
      </w:r>
      <w:r w:rsidRPr="00F5794C">
        <w:t xml:space="preserve">b) a counterexample to someone else’s explanation, </w:t>
      </w:r>
      <w:r>
        <w:t>(</w:t>
      </w:r>
      <w:r w:rsidRPr="00F5794C">
        <w:t xml:space="preserve">c) a correlation derived from your explanation, </w:t>
      </w:r>
      <w:r>
        <w:t>or (d</w:t>
      </w:r>
      <w:r w:rsidRPr="00F5794C">
        <w:t>) a test of your explanation.</w:t>
      </w:r>
    </w:p>
    <w:p w14:paraId="2F604FE5" w14:textId="77777777" w:rsidR="00573608" w:rsidRDefault="00573608" w:rsidP="00357E0B">
      <w:pPr>
        <w:pStyle w:val="ListParagraph"/>
        <w:numPr>
          <w:ilvl w:val="1"/>
          <w:numId w:val="1"/>
        </w:numPr>
        <w:ind w:left="720" w:hanging="270"/>
      </w:pPr>
      <w:r w:rsidRPr="00573608">
        <w:rPr>
          <w:b/>
          <w:bCs/>
        </w:rPr>
        <w:t>Exploration:</w:t>
      </w:r>
      <w:r w:rsidRPr="00F5794C">
        <w:t xml:space="preserve"> </w:t>
      </w:r>
      <w:r>
        <w:t>U</w:t>
      </w:r>
      <w:r w:rsidRPr="00F5794C">
        <w:t xml:space="preserve">sually this involves case studies, though it may include a descriptive analysis of a larger set of data. Basically, exploration is a tour of your data, with your theory as a guide. There are no tests or correlations undertaken, at least not ones derived from your theory. The idea of </w:t>
      </w:r>
      <w:r>
        <w:t>an</w:t>
      </w:r>
      <w:r w:rsidRPr="00F5794C">
        <w:t xml:space="preserve"> exploration is to demonstrate that your theory is plausible. Explorations may also be carried out to validate measures of variables draw from your theory (i.e., to demonstrate that your measure is a valid representation of your theoretical construct).</w:t>
      </w:r>
    </w:p>
    <w:p w14:paraId="70F5FA82" w14:textId="4CBF72C8" w:rsidR="00357E0B" w:rsidRDefault="00573608" w:rsidP="00357E0B">
      <w:pPr>
        <w:pStyle w:val="ListParagraph"/>
        <w:numPr>
          <w:ilvl w:val="1"/>
          <w:numId w:val="1"/>
        </w:numPr>
        <w:ind w:left="720" w:hanging="270"/>
      </w:pPr>
      <w:r w:rsidRPr="00573608">
        <w:rPr>
          <w:b/>
          <w:bCs/>
        </w:rPr>
        <w:t>Counterexample(s):</w:t>
      </w:r>
      <w:r w:rsidRPr="00F5794C">
        <w:t xml:space="preserve"> There is a theory (usually someone else’s) with </w:t>
      </w:r>
      <w:r>
        <w:br/>
      </w:r>
      <w:r w:rsidRPr="00F5794C">
        <w:t xml:space="preserve">an exactly specified prediction/hypothesis. You have a case study, experiment, or data analysis that involves an exact construct derived from the theory and a test of relationships given by the theory and you show the theory to be false. If so, you need to suggest, in the end, what might replace the false theory (you can’t replace something with nothing). </w:t>
      </w:r>
      <w:r>
        <w:t>Note well:</w:t>
      </w:r>
      <w:r w:rsidRPr="00F5794C">
        <w:t xml:space="preserve"> do not transform the theory you are testing into a straw</w:t>
      </w:r>
      <w:r>
        <w:t xml:space="preserve"> </w:t>
      </w:r>
      <w:r w:rsidRPr="00F5794C">
        <w:t xml:space="preserve">person </w:t>
      </w:r>
      <w:r>
        <w:t>because</w:t>
      </w:r>
      <w:r w:rsidRPr="00F5794C">
        <w:t xml:space="preserve"> this only gives proponents of the </w:t>
      </w:r>
      <w:r>
        <w:t xml:space="preserve">original </w:t>
      </w:r>
      <w:r w:rsidRPr="00F5794C">
        <w:t>theory an opportunity to debunk your analysis. Be fair in stating the theory and your empirical critique.</w:t>
      </w:r>
    </w:p>
    <w:p w14:paraId="6A4EBA14" w14:textId="7D62D9A6" w:rsidR="00573608" w:rsidRDefault="00573608" w:rsidP="00357E0B">
      <w:pPr>
        <w:pStyle w:val="ListParagraph"/>
        <w:numPr>
          <w:ilvl w:val="1"/>
          <w:numId w:val="1"/>
        </w:numPr>
        <w:ind w:left="720" w:hanging="270"/>
      </w:pPr>
      <w:r w:rsidRPr="00573608">
        <w:rPr>
          <w:b/>
          <w:bCs/>
        </w:rPr>
        <w:t>Correlation:</w:t>
      </w:r>
      <w:r w:rsidRPr="00F5794C">
        <w:t xml:space="preserve"> </w:t>
      </w:r>
      <w:r>
        <w:t>Y</w:t>
      </w:r>
      <w:r w:rsidRPr="00F5794C">
        <w:t>our theory defines a comparative static</w:t>
      </w:r>
      <w:r>
        <w:t>—</w:t>
      </w:r>
      <w:r w:rsidRPr="00F5794C">
        <w:t xml:space="preserve">changes in </w:t>
      </w:r>
      <w:r w:rsidRPr="00573608">
        <w:rPr>
          <w:i/>
          <w:iCs/>
        </w:rPr>
        <w:t>x</w:t>
      </w:r>
      <w:r w:rsidRPr="00F5794C">
        <w:t xml:space="preserve"> lead to changes in </w:t>
      </w:r>
      <w:r w:rsidRPr="00573608">
        <w:rPr>
          <w:i/>
          <w:iCs/>
        </w:rPr>
        <w:t>y</w:t>
      </w:r>
      <w:r w:rsidRPr="00F5794C">
        <w:t xml:space="preserve">. You can assess this prediction with many different statistical techniques, but it remains essentially a correlation. Assessing comparative static implications through correlation is </w:t>
      </w:r>
      <w:r>
        <w:t xml:space="preserve">still </w:t>
      </w:r>
      <w:r w:rsidRPr="00F5794C">
        <w:t>mostly what we do in political science. Here, you need to control for alternative explanations as well as you can, once again avoiding straw</w:t>
      </w:r>
      <w:r>
        <w:t xml:space="preserve"> </w:t>
      </w:r>
      <w:r w:rsidRPr="00F5794C">
        <w:t>person analyses.</w:t>
      </w:r>
    </w:p>
    <w:p w14:paraId="7D95C753" w14:textId="2853A13B" w:rsidR="00573608" w:rsidRPr="00F5794C" w:rsidRDefault="00573608" w:rsidP="00357E0B">
      <w:pPr>
        <w:pStyle w:val="ListParagraph"/>
        <w:numPr>
          <w:ilvl w:val="1"/>
          <w:numId w:val="1"/>
        </w:numPr>
        <w:ind w:left="720" w:hanging="270"/>
      </w:pPr>
      <w:r w:rsidRPr="00573608">
        <w:rPr>
          <w:b/>
          <w:bCs/>
        </w:rPr>
        <w:lastRenderedPageBreak/>
        <w:t>Test:</w:t>
      </w:r>
      <w:r w:rsidRPr="00F5794C">
        <w:t xml:space="preserve"> </w:t>
      </w:r>
      <w:r>
        <w:t xml:space="preserve">you have </w:t>
      </w:r>
      <w:r w:rsidRPr="00F5794C">
        <w:t>either a randomized “true” experiment or a quasi-experiment. In either case, you need to defend your construct validity and your design. In causal tests you need to have at least two groups or both a pre- and post-test, otherwise you have a relational or correlational study. Specify both explicitly.</w:t>
      </w:r>
    </w:p>
    <w:p w14:paraId="760CB369" w14:textId="77777777" w:rsidR="00573608" w:rsidRPr="00F5794C" w:rsidRDefault="00573608" w:rsidP="00573608"/>
    <w:p w14:paraId="52E5DDDC" w14:textId="598E82C3" w:rsidR="00573608" w:rsidRPr="00F5794C" w:rsidRDefault="00573608" w:rsidP="00573608">
      <w:pPr>
        <w:pStyle w:val="Heading3"/>
      </w:pPr>
      <w:r w:rsidRPr="00AD217B">
        <w:t xml:space="preserve">A note on the scientific method: </w:t>
      </w:r>
    </w:p>
    <w:p w14:paraId="73F46DF8" w14:textId="5F57AB6D" w:rsidR="00573608" w:rsidRPr="00F5794C" w:rsidRDefault="00573608" w:rsidP="00573608">
      <w:r w:rsidRPr="00F5794C">
        <w:t xml:space="preserve">Figuring out the answers to the questions posed in </w:t>
      </w:r>
      <w:r>
        <w:t>s</w:t>
      </w:r>
      <w:r w:rsidRPr="00F5794C">
        <w:t>teps 1</w:t>
      </w:r>
      <w:r>
        <w:t>–</w:t>
      </w:r>
      <w:r w:rsidRPr="00F5794C">
        <w:t>3 can be approached systematically. That is, we</w:t>
      </w:r>
      <w:r>
        <w:t xml:space="preserve"> can follow the scientific method by the following steps</w:t>
      </w:r>
      <w:r w:rsidRPr="00F5794C">
        <w:t>:</w:t>
      </w:r>
    </w:p>
    <w:p w14:paraId="032BAFBE" w14:textId="77777777" w:rsidR="00573608" w:rsidRPr="00F5794C" w:rsidRDefault="00573608" w:rsidP="00573608">
      <w:pPr>
        <w:pStyle w:val="BulletParagraph"/>
      </w:pPr>
      <w:r w:rsidRPr="00F5794C">
        <w:t>Observe</w:t>
      </w:r>
      <w:r>
        <w:t xml:space="preserve"> an event or pattern in the real world—ideally the event or pattern is a “puzzle,” an observation that is not well explained by existing theories</w:t>
      </w:r>
    </w:p>
    <w:p w14:paraId="3E01CE09" w14:textId="77777777" w:rsidR="00573608" w:rsidRPr="00F5794C" w:rsidRDefault="00573608" w:rsidP="00573608">
      <w:pPr>
        <w:pStyle w:val="BulletParagraph"/>
      </w:pPr>
      <w:r w:rsidRPr="00F5794C">
        <w:t>Explain/hypothesize</w:t>
      </w:r>
      <w:r>
        <w:t>, often starting with an intuition but eventually leading to a theory that is not limited to the initial observation</w:t>
      </w:r>
    </w:p>
    <w:p w14:paraId="664A0A15" w14:textId="77777777" w:rsidR="00573608" w:rsidRPr="00F5794C" w:rsidRDefault="00573608" w:rsidP="00573608">
      <w:pPr>
        <w:pStyle w:val="BulletParagraph"/>
      </w:pPr>
      <w:r w:rsidRPr="00F5794C">
        <w:t>Construct a test</w:t>
      </w:r>
      <w:r>
        <w:t xml:space="preserve"> if possible; if not, then a larger correlational study</w:t>
      </w:r>
    </w:p>
    <w:p w14:paraId="4171BE2A" w14:textId="77777777" w:rsidR="00573608" w:rsidRPr="00F5794C" w:rsidRDefault="00573608" w:rsidP="00573608">
      <w:pPr>
        <w:pStyle w:val="BulletParagraph"/>
      </w:pPr>
      <w:r w:rsidRPr="00F5794C">
        <w:t>Conduct a test</w:t>
      </w:r>
      <w:r>
        <w:t>/correlational study</w:t>
      </w:r>
    </w:p>
    <w:p w14:paraId="439938BC" w14:textId="77777777" w:rsidR="00573608" w:rsidRPr="00F5794C" w:rsidRDefault="00573608" w:rsidP="00573608">
      <w:pPr>
        <w:pStyle w:val="BulletParagraph"/>
      </w:pPr>
      <w:r w:rsidRPr="00F5794C">
        <w:t>Draw inferences</w:t>
      </w:r>
    </w:p>
    <w:p w14:paraId="68225837" w14:textId="77777777" w:rsidR="00573608" w:rsidRPr="00F5794C" w:rsidRDefault="00573608" w:rsidP="00573608">
      <w:pPr>
        <w:pStyle w:val="BulletParagraph"/>
      </w:pPr>
      <w:r w:rsidRPr="00F5794C">
        <w:t>Update (beliefs about) the explanation/argument</w:t>
      </w:r>
    </w:p>
    <w:p w14:paraId="089F209B" w14:textId="77777777" w:rsidR="00573608" w:rsidRPr="00F5794C" w:rsidRDefault="00573608" w:rsidP="00573608"/>
    <w:p w14:paraId="5BB29FFE" w14:textId="41585A6D" w:rsidR="00573608" w:rsidRPr="00F5794C" w:rsidRDefault="00573608" w:rsidP="00573608">
      <w:r w:rsidRPr="00F5794C">
        <w:t xml:space="preserve">For example, an exploration adds to the state of knowledge (i.e., the literature) </w:t>
      </w:r>
      <w:r>
        <w:br/>
      </w:r>
      <w:r w:rsidRPr="00F5794C">
        <w:t>by contributing at the explanation stage, as does a purely theoretical paper; by contrast, a counterexample or an empirical test of existing theories contributes at the construct/conduct/update stages. Ideally, your paper will contribute at each stage.</w:t>
      </w:r>
    </w:p>
    <w:p w14:paraId="77A50150" w14:textId="224E5CF9" w:rsidR="00573608" w:rsidRDefault="00573608">
      <w:pPr>
        <w:spacing w:line="240" w:lineRule="auto"/>
      </w:pPr>
    </w:p>
    <w:p w14:paraId="098A29CD" w14:textId="1030644F" w:rsidR="00573608" w:rsidRPr="00F5794C" w:rsidRDefault="00573608" w:rsidP="00573608">
      <w:r w:rsidRPr="00F5794C">
        <w:t>Further, it is important to remember that figuring out the first three steps:</w:t>
      </w:r>
    </w:p>
    <w:p w14:paraId="14725D77" w14:textId="77777777" w:rsidR="00573608" w:rsidRPr="00F5794C" w:rsidRDefault="00573608" w:rsidP="00573608">
      <w:pPr>
        <w:pStyle w:val="BulletParagraph"/>
      </w:pPr>
      <w:r w:rsidRPr="00F5794C">
        <w:t>is distinct from the process of writing the paper;</w:t>
      </w:r>
    </w:p>
    <w:p w14:paraId="0278565B" w14:textId="77777777" w:rsidR="00573608" w:rsidRDefault="00573608" w:rsidP="00573608">
      <w:pPr>
        <w:pStyle w:val="BulletParagraph"/>
      </w:pPr>
      <w:r w:rsidRPr="00F5794C">
        <w:t>should be complete</w:t>
      </w:r>
      <w:r>
        <w:t>d</w:t>
      </w:r>
      <w:r w:rsidRPr="00F5794C">
        <w:t xml:space="preserve"> before you start writing;</w:t>
      </w:r>
    </w:p>
    <w:p w14:paraId="5D959668" w14:textId="77777777" w:rsidR="00573608" w:rsidRPr="00F5794C" w:rsidRDefault="00573608" w:rsidP="00573608">
      <w:pPr>
        <w:pStyle w:val="BulletParagraph"/>
      </w:pPr>
      <w:r>
        <w:t>u</w:t>
      </w:r>
      <w:r w:rsidRPr="00F5794C">
        <w:t>sually consists of doing things in a different order than they are presented in the paper.</w:t>
      </w:r>
    </w:p>
    <w:p w14:paraId="4EB7FA36" w14:textId="77777777" w:rsidR="00573608" w:rsidRPr="00F5794C" w:rsidRDefault="00573608" w:rsidP="00573608"/>
    <w:p w14:paraId="5BA3B76B" w14:textId="77777777" w:rsidR="00357E0B" w:rsidRDefault="00357E0B">
      <w:pPr>
        <w:spacing w:line="240" w:lineRule="auto"/>
        <w:rPr>
          <w:rFonts w:ascii="Calibri" w:eastAsiaTheme="majorEastAsia" w:hAnsi="Calibri" w:cs="Calibri"/>
          <w:b/>
          <w:bCs/>
          <w:noProof/>
          <w:color w:val="0C756F" w:themeColor="accent3"/>
          <w:spacing w:val="12"/>
          <w:sz w:val="32"/>
          <w:szCs w:val="24"/>
        </w:rPr>
      </w:pPr>
      <w:r>
        <w:br w:type="page"/>
      </w:r>
    </w:p>
    <w:p w14:paraId="34F577A5" w14:textId="335193E6" w:rsidR="00573608" w:rsidRPr="00F5794C" w:rsidRDefault="00573608" w:rsidP="00573608">
      <w:pPr>
        <w:pStyle w:val="Heading2"/>
      </w:pPr>
      <w:r w:rsidRPr="00AD217B">
        <w:lastRenderedPageBreak/>
        <w:t>Step Four: Sitting Down to Write</w:t>
      </w:r>
    </w:p>
    <w:p w14:paraId="1E89E1C1" w14:textId="70D5FDC9" w:rsidR="00573608" w:rsidRPr="00F5794C" w:rsidRDefault="00573608" w:rsidP="00573608">
      <w:r w:rsidRPr="00F5794C">
        <w:t>Write your paper in sections as follows:</w:t>
      </w:r>
    </w:p>
    <w:p w14:paraId="2AA65C11" w14:textId="77777777" w:rsidR="00573608" w:rsidRPr="00F5794C" w:rsidRDefault="00573608" w:rsidP="00357E0B">
      <w:pPr>
        <w:pStyle w:val="ListParagraph"/>
        <w:numPr>
          <w:ilvl w:val="0"/>
          <w:numId w:val="27"/>
        </w:numPr>
        <w:ind w:left="360"/>
      </w:pPr>
      <w:r w:rsidRPr="00573608">
        <w:rPr>
          <w:b/>
          <w:bCs/>
        </w:rPr>
        <w:t>Introduction:</w:t>
      </w:r>
      <w:r w:rsidRPr="00F5794C">
        <w:t xml:space="preserve"> This should be one page or three paragraphs long. It should be no longer than six paragraphs, and always less than </w:t>
      </w:r>
      <w:r>
        <w:t>three</w:t>
      </w:r>
      <w:r w:rsidRPr="00F5794C">
        <w:t xml:space="preserve"> pages. You should have no or few citations. Your first paragraph states the puzzle/dilemma to be solved or question to be answered. The second paragraph summarizes the two sides in the literature about this puzzle/dilemma/question. The third paragraph summarizes your answer and gives a one sentence “map” of what you are doing in this paper. </w:t>
      </w:r>
    </w:p>
    <w:p w14:paraId="12B49EC4" w14:textId="77777777" w:rsidR="00357E0B" w:rsidRDefault="00573608" w:rsidP="00357E0B">
      <w:pPr>
        <w:pStyle w:val="ListParagraph"/>
        <w:ind w:left="360" w:hanging="360"/>
      </w:pPr>
      <w:r w:rsidRPr="00573608">
        <w:rPr>
          <w:b/>
          <w:bCs/>
        </w:rPr>
        <w:t>Literature Review:</w:t>
      </w:r>
      <w:r w:rsidRPr="00F5794C">
        <w:t xml:space="preserve"> In two pages or less you cite evidence for the puzzle or question </w:t>
      </w:r>
      <w:proofErr w:type="gramStart"/>
      <w:r w:rsidRPr="00F5794C">
        <w:t>you</w:t>
      </w:r>
      <w:proofErr w:type="gramEnd"/>
      <w:r w:rsidRPr="00F5794C">
        <w:t xml:space="preserve"> address. This usually involves citations from the literature, but it may involve actually building the case empirically (in which case, give yourself three pages for this section). Then outline the major analogies used to address the puzzle/question, with group citations, led by the major works. </w:t>
      </w:r>
    </w:p>
    <w:p w14:paraId="3960C365" w14:textId="6E435B62" w:rsidR="00573608" w:rsidRPr="00F5794C" w:rsidRDefault="00573608" w:rsidP="00357E0B">
      <w:pPr>
        <w:pStyle w:val="ListParagraph"/>
        <w:numPr>
          <w:ilvl w:val="0"/>
          <w:numId w:val="0"/>
        </w:numPr>
        <w:ind w:left="360"/>
      </w:pPr>
      <w:r w:rsidRPr="00F5794C">
        <w:t>You should always identify “schools of thought” in any debate; group related papers into these schools and discuss as a class, rather than as individual works. Even on topics where the existing literature is thin, avoid framing the arguments in terms of specific works but connect the relevant articles to broader intellectual traditions/analogies of which they are part. You do not need to discuss every article on your topic! This section is where you make the case for your paper being an important part of the debate in the literature. There are two sides in every debate. Discuss the literature this way, divide it in</w:t>
      </w:r>
      <w:r w:rsidR="00645F3C">
        <w:t>to</w:t>
      </w:r>
      <w:r w:rsidRPr="00F5794C">
        <w:t xml:space="preserve"> two sides. You are adding to one side or starting an entirely new third approach. </w:t>
      </w:r>
    </w:p>
    <w:p w14:paraId="122E81EA" w14:textId="3E781819" w:rsidR="00573608" w:rsidRPr="00F5794C" w:rsidRDefault="00573608" w:rsidP="00357E0B">
      <w:pPr>
        <w:pStyle w:val="ListParagraph"/>
        <w:numPr>
          <w:ilvl w:val="1"/>
          <w:numId w:val="1"/>
        </w:numPr>
        <w:ind w:left="720" w:hanging="270"/>
      </w:pPr>
      <w:r w:rsidRPr="00573608">
        <w:rPr>
          <w:b/>
          <w:bCs/>
        </w:rPr>
        <w:t>Alternative Introduction with Literature Review:</w:t>
      </w:r>
      <w:r>
        <w:t xml:space="preserve"> </w:t>
      </w:r>
      <w:r w:rsidRPr="00F5794C">
        <w:t xml:space="preserve">Increasingly, and </w:t>
      </w:r>
      <w:r>
        <w:br/>
      </w:r>
      <w:r w:rsidRPr="00F5794C">
        <w:t>especially if you are writing on a well-known debate in your field,</w:t>
      </w:r>
      <w:r>
        <w:t xml:space="preserve"> you </w:t>
      </w:r>
      <w:r>
        <w:br/>
        <w:t xml:space="preserve">can skip the formal literature section and incorporate the summary into </w:t>
      </w:r>
      <w:r>
        <w:br/>
        <w:t>the Introduction. In this case, the literature review should be short</w:t>
      </w:r>
      <w:r w:rsidR="00645F3C">
        <w:t>—</w:t>
      </w:r>
      <w:r>
        <w:t>just several paragraphs</w:t>
      </w:r>
      <w:r w:rsidR="00645F3C">
        <w:t>—</w:t>
      </w:r>
      <w:r>
        <w:t xml:space="preserve">and precedes the third paragraph noted above in which you cite your answer to the puzzle. This organization works only if the puzzle and debate in the literature is relatively well-known and can be summarized briefly. </w:t>
      </w:r>
    </w:p>
    <w:p w14:paraId="6DBF1ECD" w14:textId="7EC3781A" w:rsidR="00573608" w:rsidRDefault="00573608" w:rsidP="00357E0B">
      <w:pPr>
        <w:pStyle w:val="ListParagraph"/>
        <w:ind w:left="360" w:hanging="360"/>
      </w:pPr>
      <w:r w:rsidRPr="00357E0B">
        <w:rPr>
          <w:b/>
          <w:bCs/>
        </w:rPr>
        <w:t>Your Theory Section:</w:t>
      </w:r>
      <w:r w:rsidRPr="00F5794C">
        <w:t xml:space="preserve"> State your theory/explanation, sketched in step two above, beginning with your conclusion, going through your premises</w:t>
      </w:r>
      <w:r>
        <w:t>,</w:t>
      </w:r>
      <w:r w:rsidRPr="00F5794C">
        <w:t xml:space="preserve"> and ending with a</w:t>
      </w:r>
      <w:r>
        <w:t xml:space="preserve"> deductively valid conclusion</w:t>
      </w:r>
      <w:r w:rsidRPr="00F5794C">
        <w:t>. Make it as simple as possible and use as little jargon as possible. You want people to read it and get it, not just go “wow, look at all the cool math!” Use figures, models, analogies here. Indeed, the core point here is for people to understand, appreciate</w:t>
      </w:r>
      <w:r>
        <w:t>,</w:t>
      </w:r>
      <w:r w:rsidRPr="00F5794C">
        <w:t xml:space="preserve"> and believe your core analogy about how the world works. That is what we are really arguing about.</w:t>
      </w:r>
    </w:p>
    <w:p w14:paraId="1D032ACE" w14:textId="2067147E" w:rsidR="00573608" w:rsidRPr="00F5794C" w:rsidRDefault="00573608" w:rsidP="00357E0B">
      <w:pPr>
        <w:pStyle w:val="ListParagraph"/>
        <w:numPr>
          <w:ilvl w:val="1"/>
          <w:numId w:val="1"/>
        </w:numPr>
        <w:ind w:left="720" w:hanging="270"/>
      </w:pPr>
      <w:r w:rsidRPr="00573608">
        <w:rPr>
          <w:b/>
          <w:bCs/>
        </w:rPr>
        <w:t>Note on analogies:</w:t>
      </w:r>
      <w:r>
        <w:t xml:space="preserve"> I’ve used this term several times and you may be unfamiliar with the concept. Many important theories are based on common analogies </w:t>
      </w:r>
      <w:r>
        <w:lastRenderedPageBreak/>
        <w:t xml:space="preserve">that help readers grasp your point. A very good example is the McCubbins and Schwartz </w:t>
      </w:r>
      <w:hyperlink r:id="rId9" w:history="1">
        <w:r w:rsidRPr="005A65B2">
          <w:rPr>
            <w:rStyle w:val="Hyperlink"/>
          </w:rPr>
          <w:t>article</w:t>
        </w:r>
      </w:hyperlink>
      <w:r>
        <w:t xml:space="preserve"> on congressional </w:t>
      </w:r>
      <w:r>
        <w:br/>
        <w:t xml:space="preserve">oversight that distinguished between police patrols (constant monitoring, looking for problems) and fire alarms (devising ways for affected parties to bring problems to the attention of Congress). You immediately get </w:t>
      </w:r>
      <w:r>
        <w:br/>
        <w:t xml:space="preserve">the idea and that the absence of congressional hearings and interrogations of bureaucrats does not mean that the legislature is not exercising oversight through fire alarms. A second example is principal-agent theory, originally used to theorize relations between managers </w:t>
      </w:r>
      <w:r>
        <w:br/>
        <w:t xml:space="preserve">and workers and shareholders and owners, but is now applied to voters and representatives, states and international organizations, etc. Analogies are useful to generalize ideas for yourself and to communicate those ideas to your audience. </w:t>
      </w:r>
    </w:p>
    <w:p w14:paraId="66F6DD23" w14:textId="3175F2BD" w:rsidR="00573608" w:rsidRPr="00F5794C" w:rsidRDefault="00573608" w:rsidP="00357E0B">
      <w:pPr>
        <w:pStyle w:val="ListParagraph"/>
        <w:ind w:left="360" w:hanging="360"/>
      </w:pPr>
      <w:r w:rsidRPr="00573608">
        <w:rPr>
          <w:b/>
          <w:bCs/>
        </w:rPr>
        <w:t>Your Hypotheses/Predictions.</w:t>
      </w:r>
      <w:r w:rsidRPr="00F5794C">
        <w:t xml:space="preserve"> Next derive your hypotheses from your theory above. These derivations must</w:t>
      </w:r>
      <w:r>
        <w:t xml:space="preserve"> also</w:t>
      </w:r>
      <w:r w:rsidRPr="00F5794C">
        <w:t xml:space="preserve"> be deductively valid or there can be no testing of your theory. This is the first spot where most people fail to conduct </w:t>
      </w:r>
      <w:r w:rsidR="00357E0B">
        <w:br/>
      </w:r>
      <w:r w:rsidRPr="00F5794C">
        <w:t xml:space="preserve">a test. You must show clearly how your hypotheses follow from your theory. </w:t>
      </w:r>
      <w:r>
        <w:t xml:space="preserve">Listing and justifying hypotheses can either follow at the end of your theory section or, if demonstrating deductive validity takes some time, in a new section. Hypotheses must be falsifiable and are typically written in “if </w:t>
      </w:r>
      <w:r w:rsidRPr="005A65B2">
        <w:rPr>
          <w:i/>
          <w:iCs/>
        </w:rPr>
        <w:t>X</w:t>
      </w:r>
      <w:r>
        <w:t xml:space="preserve">, </w:t>
      </w:r>
      <w:r w:rsidR="00357E0B">
        <w:br/>
      </w:r>
      <w:r>
        <w:t xml:space="preserve">then </w:t>
      </w:r>
      <w:r w:rsidRPr="005A65B2">
        <w:rPr>
          <w:i/>
          <w:iCs/>
        </w:rPr>
        <w:t>Y</w:t>
      </w:r>
      <w:r>
        <w:t xml:space="preserve">” form. </w:t>
      </w:r>
    </w:p>
    <w:p w14:paraId="1C893307" w14:textId="77777777" w:rsidR="00573608" w:rsidRPr="00573608" w:rsidRDefault="00573608" w:rsidP="00357E0B">
      <w:pPr>
        <w:pStyle w:val="ListParagraph"/>
        <w:ind w:left="360" w:hanging="360"/>
        <w:rPr>
          <w:b/>
          <w:bCs/>
        </w:rPr>
      </w:pPr>
      <w:r w:rsidRPr="00573608">
        <w:rPr>
          <w:b/>
          <w:bCs/>
        </w:rPr>
        <w:t xml:space="preserve">Research Design: </w:t>
      </w:r>
    </w:p>
    <w:p w14:paraId="3AF61340" w14:textId="36360874" w:rsidR="00357E0B" w:rsidRDefault="00573608" w:rsidP="00357E0B">
      <w:pPr>
        <w:pStyle w:val="ListParagraph"/>
        <w:numPr>
          <w:ilvl w:val="1"/>
          <w:numId w:val="1"/>
        </w:numPr>
        <w:ind w:left="720" w:hanging="270"/>
      </w:pPr>
      <w:r w:rsidRPr="00357E0B">
        <w:rPr>
          <w:b/>
          <w:bCs/>
          <w:i/>
          <w:iCs/>
        </w:rPr>
        <w:t>Explain what you are doing here.</w:t>
      </w:r>
      <w:r w:rsidRPr="00F5794C">
        <w:t xml:space="preserve"> Tell the reader what is to follow. If you are conducting a correlation, show how your data analysis will demonstrate that if your theory is true, then this relationship must also be true</w:t>
      </w:r>
      <w:r>
        <w:t>.</w:t>
      </w:r>
      <w:r w:rsidRPr="00F5794C">
        <w:t xml:space="preserve"> </w:t>
      </w:r>
      <w:r>
        <w:t>This approach provides</w:t>
      </w:r>
      <w:r w:rsidRPr="00D42691">
        <w:t xml:space="preserve"> a partial test, using comparative statics, </w:t>
      </w:r>
      <w:proofErr w:type="gramStart"/>
      <w:r>
        <w:t>termed</w:t>
      </w:r>
      <w:proofErr w:type="gramEnd"/>
      <w:r w:rsidRPr="00D42691">
        <w:t xml:space="preserve"> a refutational challenge</w:t>
      </w:r>
      <w:r w:rsidRPr="00F5794C">
        <w:t>: that is, if you find the relationship doesn’t hold, we can reject the theory, but if we find that it holds</w:t>
      </w:r>
      <w:r w:rsidR="00645F3C">
        <w:t>,</w:t>
      </w:r>
      <w:r w:rsidRPr="00F5794C">
        <w:t xml:space="preserve"> we cannot accept the theory’s hypotheses, </w:t>
      </w:r>
      <w:proofErr w:type="gramStart"/>
      <w:r w:rsidRPr="00F5794C">
        <w:t>as</w:t>
      </w:r>
      <w:proofErr w:type="gramEnd"/>
      <w:r w:rsidRPr="00F5794C">
        <w:t xml:space="preserve"> it wasn’t a test. Often case studies are refutational challenges, they are almost never tests. You need at least one more case study than you have variables in your </w:t>
      </w:r>
      <w:r>
        <w:t>analysis</w:t>
      </w:r>
      <w:r w:rsidRPr="00F5794C">
        <w:t>! State your design explicitly and clearly. Be clear about your research design,</w:t>
      </w:r>
      <w:r>
        <w:t xml:space="preserve"> and</w:t>
      </w:r>
      <w:r w:rsidRPr="00F5794C">
        <w:t xml:space="preserve"> show that if you are conducting a test, how it is a valid test. This includes stating your method of analysis, including giving a regression equation if need be.</w:t>
      </w:r>
    </w:p>
    <w:p w14:paraId="5A93E079" w14:textId="21CE9B77" w:rsidR="00357E0B" w:rsidRDefault="00645F3C" w:rsidP="00357E0B">
      <w:pPr>
        <w:pStyle w:val="ListParagraph"/>
        <w:numPr>
          <w:ilvl w:val="1"/>
          <w:numId w:val="1"/>
        </w:numPr>
        <w:ind w:left="720" w:hanging="270"/>
      </w:pPr>
      <w:r>
        <w:rPr>
          <w:b/>
          <w:bCs/>
          <w:i/>
          <w:iCs/>
        </w:rPr>
        <w:t>Show y</w:t>
      </w:r>
      <w:r w:rsidR="00573608" w:rsidRPr="00357E0B">
        <w:rPr>
          <w:b/>
          <w:bCs/>
          <w:i/>
          <w:iCs/>
        </w:rPr>
        <w:t>our constructs and construct validity</w:t>
      </w:r>
      <w:r>
        <w:rPr>
          <w:b/>
          <w:bCs/>
          <w:i/>
          <w:iCs/>
        </w:rPr>
        <w:t>.</w:t>
      </w:r>
      <w:r w:rsidR="00573608" w:rsidRPr="00F5794C">
        <w:t xml:space="preserve"> Next you define how you are </w:t>
      </w:r>
      <w:r w:rsidR="00357E0B">
        <w:br/>
      </w:r>
      <w:r w:rsidR="00573608" w:rsidRPr="00F5794C">
        <w:t xml:space="preserve">going to measure the relationships in your theory. You must prove, </w:t>
      </w:r>
      <w:r w:rsidR="00357E0B">
        <w:br/>
      </w:r>
      <w:r w:rsidR="00573608" w:rsidRPr="00F5794C">
        <w:t xml:space="preserve">or make very plausible, that you have very good constructs for the variables and parameters in your theory. This always requires the use </w:t>
      </w:r>
      <w:r w:rsidR="00357E0B">
        <w:br/>
      </w:r>
      <w:r w:rsidR="00573608" w:rsidRPr="00F5794C">
        <w:t>of more analogies to relate abstract theoretical constructs to real</w:t>
      </w:r>
      <w:r w:rsidR="00573608">
        <w:t>-</w:t>
      </w:r>
      <w:r w:rsidR="00573608" w:rsidRPr="00F5794C">
        <w:t xml:space="preserve">world observable constructs. Be explicit, be precise, and provide a proof that your </w:t>
      </w:r>
      <w:r w:rsidR="00573608" w:rsidRPr="00F5794C">
        <w:lastRenderedPageBreak/>
        <w:t xml:space="preserve">observable constructs can be derived from the abstract constructs </w:t>
      </w:r>
      <w:r w:rsidR="00357E0B">
        <w:br/>
      </w:r>
      <w:r w:rsidR="00573608" w:rsidRPr="00F5794C">
        <w:t xml:space="preserve">in your theory. </w:t>
      </w:r>
    </w:p>
    <w:p w14:paraId="013B606C" w14:textId="32A0B6DC" w:rsidR="00357E0B" w:rsidRDefault="00573608" w:rsidP="00357E0B">
      <w:pPr>
        <w:pStyle w:val="ListParagraph"/>
        <w:numPr>
          <w:ilvl w:val="0"/>
          <w:numId w:val="0"/>
        </w:numPr>
        <w:ind w:left="720"/>
      </w:pPr>
      <w:r w:rsidRPr="00F5794C">
        <w:t>In an ideal case, you demonstrate convergent and discriminant validity for your measures.</w:t>
      </w:r>
      <w:r>
        <w:t xml:space="preserve"> Although much of political science involves debates about which measure of a construct is “best,” using multiple measures of the same construct is often the most convincing way of assessing your theory. If your results depend on a particular measure of, say, democracy, you do not have a very strong finding. You should show that results hold regardless of which measure you are using. It is sometimes helpful to present a correlation matrix of the various possible measures, showing how they all capture the same underlying construct (convergent validity). It is especially convincing if you can show that the measures of your key construct do not correlate well with measures of the next most closely related construct (discriminate validity) </w:t>
      </w:r>
      <w:hyperlink r:id="rId10" w:history="1">
        <w:r w:rsidRPr="00A172DF">
          <w:rPr>
            <w:rStyle w:val="Hyperlink"/>
          </w:rPr>
          <w:t>(see Lake 2009, Table 3.1)</w:t>
        </w:r>
      </w:hyperlink>
      <w:r>
        <w:t>.</w:t>
      </w:r>
    </w:p>
    <w:p w14:paraId="55392897" w14:textId="372A0003" w:rsidR="00357E0B" w:rsidRDefault="00573608" w:rsidP="00357E0B">
      <w:pPr>
        <w:pStyle w:val="ListParagraph"/>
        <w:numPr>
          <w:ilvl w:val="1"/>
          <w:numId w:val="1"/>
        </w:numPr>
        <w:ind w:left="720" w:hanging="270"/>
      </w:pPr>
      <w:r w:rsidRPr="00357E0B">
        <w:rPr>
          <w:b/>
          <w:bCs/>
          <w:i/>
          <w:iCs/>
        </w:rPr>
        <w:t>Describe your data</w:t>
      </w:r>
      <w:r w:rsidR="00645F3C">
        <w:rPr>
          <w:b/>
          <w:bCs/>
          <w:i/>
          <w:iCs/>
        </w:rPr>
        <w:t>.</w:t>
      </w:r>
      <w:r w:rsidRPr="00F5794C">
        <w:t xml:space="preserve"> Define your variables and describe where they are from. Be explicit, so that anyone could go back and redo your work. If you dropped cases, explain why. If you were limited in your data collection, or the data is truncated, or whatever, explain it. Discuss any potential econometric concerns and how you resolved them or what to make of them if you did not resolve them.</w:t>
      </w:r>
    </w:p>
    <w:p w14:paraId="18619FA0" w14:textId="2194A8BB" w:rsidR="00357E0B" w:rsidRPr="00357E0B" w:rsidRDefault="00645F3C" w:rsidP="00357E0B">
      <w:pPr>
        <w:pStyle w:val="ListParagraph"/>
        <w:numPr>
          <w:ilvl w:val="1"/>
          <w:numId w:val="1"/>
        </w:numPr>
        <w:ind w:left="720" w:hanging="270"/>
      </w:pPr>
      <w:r>
        <w:rPr>
          <w:b/>
          <w:bCs/>
          <w:i/>
          <w:iCs/>
        </w:rPr>
        <w:t>Present r</w:t>
      </w:r>
      <w:r w:rsidR="00573608" w:rsidRPr="00357E0B">
        <w:rPr>
          <w:b/>
          <w:bCs/>
          <w:i/>
          <w:iCs/>
        </w:rPr>
        <w:t>esults</w:t>
      </w:r>
      <w:r>
        <w:rPr>
          <w:b/>
          <w:bCs/>
          <w:i/>
          <w:iCs/>
        </w:rPr>
        <w:t>.</w:t>
      </w:r>
      <w:r w:rsidR="00573608" w:rsidRPr="00F5794C">
        <w:t xml:space="preserve"> </w:t>
      </w:r>
      <w:r w:rsidR="00573608">
        <w:t>P</w:t>
      </w:r>
      <w:r w:rsidR="00573608" w:rsidRPr="00F5794C">
        <w:t>resent your results, interpreting them in light of your theory/hypotheses. Remember, you are testing your analogy, in fact you are testing a string of analogies, and you need not worry, at this point, about external validity.</w:t>
      </w:r>
      <w:r w:rsidR="00573608">
        <w:t xml:space="preserve"> Marginal effects plots are typically the best way to present your substantive findings. Robustness checks are mostly reserved for your appendix. </w:t>
      </w:r>
    </w:p>
    <w:p w14:paraId="04EA0AE2" w14:textId="77777777" w:rsidR="00573608" w:rsidRDefault="00573608" w:rsidP="00357E0B">
      <w:pPr>
        <w:pStyle w:val="ListParagraph"/>
        <w:ind w:left="360" w:hanging="360"/>
      </w:pPr>
      <w:r w:rsidRPr="00357E0B">
        <w:rPr>
          <w:b/>
          <w:bCs/>
        </w:rPr>
        <w:t>Discussion and Alternative Explanations:</w:t>
      </w:r>
      <w:r>
        <w:t xml:space="preserve"> After presenting evidence for your theory or argument, you must consider alterative explanations and, if possible, suggest how your results support your approach and the other(s). How and to what extent are alternative theories inconsistent with your results? What does your theory and evidence show that others do not? Why is your approach “better”? Refer here back to the literature review. The theories/approaches discussed there are your alternatives here. As always, be generous to the alternatives and avoid turning them into straw persons. </w:t>
      </w:r>
    </w:p>
    <w:p w14:paraId="7FD44524" w14:textId="7E145D29" w:rsidR="00573608" w:rsidRPr="00F5794C" w:rsidRDefault="00573608" w:rsidP="00357E0B">
      <w:pPr>
        <w:pStyle w:val="ListParagraph"/>
        <w:ind w:left="360" w:hanging="360"/>
      </w:pPr>
      <w:r w:rsidRPr="00357E0B">
        <w:rPr>
          <w:b/>
          <w:bCs/>
        </w:rPr>
        <w:t>Conclusion</w:t>
      </w:r>
      <w:r w:rsidR="00645F3C">
        <w:rPr>
          <w:b/>
          <w:bCs/>
        </w:rPr>
        <w:t>:</w:t>
      </w:r>
      <w:r w:rsidRPr="00F5794C">
        <w:t xml:space="preserve"> Here is where you worry about external validity, this is where you step back and limit your findings. You may anticipate criticisms here and provide counterarguments/evidence. Always conclude with a summary paragraph extolling what you did find, however. Remember, external validity relates to your theory not your findings.</w:t>
      </w:r>
    </w:p>
    <w:p w14:paraId="0D6D72FD" w14:textId="77777777" w:rsidR="00573608" w:rsidRPr="00F5794C" w:rsidRDefault="00573608" w:rsidP="00357E0B">
      <w:pPr>
        <w:ind w:left="360" w:hanging="360"/>
      </w:pPr>
    </w:p>
    <w:p w14:paraId="3AE0FF98" w14:textId="77777777" w:rsidR="00573608" w:rsidRPr="00357E0B" w:rsidRDefault="00573608" w:rsidP="00357E0B">
      <w:pPr>
        <w:pStyle w:val="Heading2"/>
      </w:pPr>
      <w:r w:rsidRPr="00357E0B">
        <w:lastRenderedPageBreak/>
        <w:t>General Guidance</w:t>
      </w:r>
    </w:p>
    <w:p w14:paraId="18433DFC" w14:textId="77777777" w:rsidR="00357E0B" w:rsidRDefault="00573608" w:rsidP="00357E0B">
      <w:pPr>
        <w:pStyle w:val="ListParagraph"/>
        <w:numPr>
          <w:ilvl w:val="0"/>
          <w:numId w:val="28"/>
        </w:numPr>
        <w:ind w:left="360"/>
      </w:pPr>
      <w:r w:rsidRPr="00F5794C">
        <w:t xml:space="preserve">Make sure you cite the major pieces in the literature, be generous. Make sure you have exact references. </w:t>
      </w:r>
    </w:p>
    <w:p w14:paraId="7C7996B5" w14:textId="3E0671A9" w:rsidR="00573608" w:rsidRDefault="00573608" w:rsidP="00357E0B">
      <w:pPr>
        <w:pStyle w:val="ListParagraph"/>
        <w:numPr>
          <w:ilvl w:val="0"/>
          <w:numId w:val="28"/>
        </w:numPr>
        <w:ind w:left="360"/>
      </w:pPr>
      <w:r w:rsidRPr="00F5794C">
        <w:t xml:space="preserve">Proofread. Proofread. Proofread!!! Sloppy writing, in terms of spelling, grammar, punctuation, citations, style, formatting, or whatever, implies sloppy thinking and will </w:t>
      </w:r>
      <w:r>
        <w:t>reduce</w:t>
      </w:r>
      <w:r w:rsidRPr="00F5794C">
        <w:t xml:space="preserve"> trust in everything you’ve done. Never send anything out that has writing errors, incomplete references, etc. Never send anything out where people have to guess what you were doing or why. At several points during the writing process, you should print out a hard copy of your paper and read it carefully. Text reads differently on paper than on the screen. Not only should you look for awkward sentence structures but be sure to read for typos. </w:t>
      </w:r>
      <w:r>
        <w:t>Common citation problems that make your paper look unprofessional include the following:</w:t>
      </w:r>
    </w:p>
    <w:p w14:paraId="57DE22CD" w14:textId="77777777" w:rsidR="00573608" w:rsidRDefault="00573608" w:rsidP="00357E0B">
      <w:pPr>
        <w:pStyle w:val="ListParagraph"/>
        <w:numPr>
          <w:ilvl w:val="1"/>
          <w:numId w:val="1"/>
        </w:numPr>
        <w:ind w:left="720" w:hanging="270"/>
      </w:pPr>
      <w:r>
        <w:t xml:space="preserve">Author-date citations should include page numbers unless it is just a general reference. Missing page numbers suggests you were too lazy to look up the reference. These in-text citations should go at the end of the appropriate sentence (not in the middle) and are placed before any punctuation. </w:t>
      </w:r>
    </w:p>
    <w:p w14:paraId="4FC1C0B4" w14:textId="77777777" w:rsidR="00573608" w:rsidRDefault="00573608" w:rsidP="00357E0B">
      <w:pPr>
        <w:pStyle w:val="ListParagraph"/>
        <w:numPr>
          <w:ilvl w:val="1"/>
          <w:numId w:val="1"/>
        </w:numPr>
        <w:ind w:left="720" w:hanging="270"/>
      </w:pPr>
      <w:r>
        <w:t xml:space="preserve">In author-date citations, page numbers follow the publication date when in the main citation, not at the end of a sentence. Write (author, date, page number) not (author date) text… (page number). </w:t>
      </w:r>
    </w:p>
    <w:p w14:paraId="4C320AEF" w14:textId="2C862DDC" w:rsidR="00573608" w:rsidRDefault="00573608" w:rsidP="00357E0B">
      <w:pPr>
        <w:pStyle w:val="ListParagraph"/>
        <w:numPr>
          <w:ilvl w:val="1"/>
          <w:numId w:val="1"/>
        </w:numPr>
        <w:ind w:left="720" w:hanging="270"/>
      </w:pPr>
      <w:r>
        <w:t xml:space="preserve">If using a reference program (Endnote, Zotero) and referring to an author </w:t>
      </w:r>
      <w:r w:rsidR="00357E0B">
        <w:br/>
      </w:r>
      <w:r>
        <w:t xml:space="preserve">by name in the text, write out the person’s name and then omit the author’s name in the citation: do not leave write “(author date, page) demonstrates…” </w:t>
      </w:r>
      <w:r w:rsidR="00357E0B">
        <w:br/>
      </w:r>
      <w:r>
        <w:t xml:space="preserve">or anything similar in your sentence. Instead, write “Author (date, page) demonstrates…” </w:t>
      </w:r>
    </w:p>
    <w:p w14:paraId="4E9B8D49" w14:textId="4EAB4F19" w:rsidR="00357E0B" w:rsidRPr="00357E0B" w:rsidRDefault="00573608" w:rsidP="00357E0B">
      <w:pPr>
        <w:pStyle w:val="ListParagraph"/>
        <w:numPr>
          <w:ilvl w:val="1"/>
          <w:numId w:val="1"/>
        </w:numPr>
        <w:ind w:left="720" w:hanging="270"/>
      </w:pPr>
      <w:r>
        <w:t xml:space="preserve">Footnote numbers are placed at the end of a sentence and go after the punctuation. </w:t>
      </w:r>
    </w:p>
    <w:p w14:paraId="135A0AF6" w14:textId="66AD9B00" w:rsidR="00573608" w:rsidRPr="00F5794C" w:rsidRDefault="00573608" w:rsidP="00357E0B">
      <w:pPr>
        <w:pStyle w:val="ListParagraph"/>
        <w:ind w:left="360" w:hanging="360"/>
      </w:pPr>
      <w:r w:rsidRPr="00F5794C">
        <w:t xml:space="preserve">When the paper is complete, you should first send it out to your close friends </w:t>
      </w:r>
      <w:r w:rsidR="00357E0B">
        <w:br/>
      </w:r>
      <w:r w:rsidRPr="00F5794C">
        <w:t xml:space="preserve">and colleagues to get comments. After satisfactorily revising your paper based on what worked and what didn’t (in trying to get your point across), you should distribute the paper more broadly and present it at seminars and conferences. Feedback is important because we don’t know which analogies and language will work in trying to convey our argument. That is, whenever we write, we assume a context or common understanding between the audience and ourselves. By getting feedback, you can update and learn more about which of the assumptions are correct, and which are not. Take all criticism as helpful, no matter how snippy or mean spirited. Be grateful that people took the time to read </w:t>
      </w:r>
      <w:r>
        <w:t xml:space="preserve">(or listen to) </w:t>
      </w:r>
      <w:r w:rsidRPr="00F5794C">
        <w:t xml:space="preserve">your work and provide comments. </w:t>
      </w:r>
    </w:p>
    <w:p w14:paraId="00633F0F" w14:textId="77777777" w:rsidR="00573608" w:rsidRPr="00357E0B" w:rsidRDefault="00573608" w:rsidP="00357E0B"/>
    <w:p w14:paraId="3E3E5CA6" w14:textId="580B329B" w:rsidR="00573608" w:rsidRDefault="00573608" w:rsidP="00357E0B">
      <w:pPr>
        <w:pStyle w:val="Heading2"/>
      </w:pPr>
      <w:r w:rsidRPr="00357E0B">
        <w:lastRenderedPageBreak/>
        <w:t>Submitting Your Paper to a Journal</w:t>
      </w:r>
    </w:p>
    <w:p w14:paraId="1C56C15C" w14:textId="2216792A" w:rsidR="00573608" w:rsidRPr="00357E0B" w:rsidRDefault="00573608" w:rsidP="00357E0B">
      <w:pPr>
        <w:rPr>
          <w:i/>
          <w:iCs/>
        </w:rPr>
      </w:pPr>
      <w:r w:rsidRPr="00F5794C">
        <w:t xml:space="preserve">Many academic journals today have acceptance rates in the single digits. Revise-and-resubmit (R&amp;R) invitations are handed our far more sparingly than previously. Only papers that have a simple and clear path to revision are now </w:t>
      </w:r>
      <w:r>
        <w:t xml:space="preserve">typically </w:t>
      </w:r>
      <w:r w:rsidRPr="00F5794C">
        <w:t xml:space="preserve">offered an R&amp;R. This </w:t>
      </w:r>
      <w:r>
        <w:t xml:space="preserve">basically </w:t>
      </w:r>
      <w:r w:rsidRPr="00F5794C">
        <w:t>means you have one shot at any journal</w:t>
      </w:r>
      <w:r>
        <w:rPr>
          <w:rFonts w:cs="Times New Roman"/>
        </w:rPr>
        <w:t>—</w:t>
      </w:r>
      <w:r>
        <w:t>make it count</w:t>
      </w:r>
      <w:r w:rsidRPr="00F5794C">
        <w:t xml:space="preserve">. While everyone is pressed </w:t>
      </w:r>
      <w:r>
        <w:t>to</w:t>
      </w:r>
      <w:r w:rsidRPr="00F5794C">
        <w:t xml:space="preserve"> “publish or perish</w:t>
      </w:r>
      <w:r>
        <w:t>,</w:t>
      </w:r>
      <w:r w:rsidRPr="00F5794C">
        <w:t>” you need to make sure your paper is as strong as you can possibly make it before submitting.</w:t>
      </w:r>
    </w:p>
    <w:p w14:paraId="3A7041C1" w14:textId="3D96E62C" w:rsidR="00357E0B" w:rsidRPr="00357E0B" w:rsidRDefault="00573608" w:rsidP="00357E0B">
      <w:pPr>
        <w:pStyle w:val="ListParagraph"/>
        <w:numPr>
          <w:ilvl w:val="0"/>
          <w:numId w:val="29"/>
        </w:numPr>
        <w:ind w:left="360"/>
      </w:pPr>
      <w:r w:rsidRPr="00357E0B">
        <w:t xml:space="preserve">Your paper should be “letter perfect” when you submit it to a journal. Do not waste your or the reviewer’s time on a rough draft or submit it “just to get comments.” Maximize your chances of success and respect the reviewers and editor’s time by only submitting work that is the best you can do. You don’t get second chances. This also means that the paper should follow journal style guidelines and submission requirements. Review their individual requirements and follow them. Each journal may have spelling or style preferences (like British or American English or using a serial comma) or ask for figures to be submitted separately. Spend the time to submit your manuscript in their desired format to improve your chances of success. </w:t>
      </w:r>
    </w:p>
    <w:p w14:paraId="4660A270" w14:textId="7E9B2D7D" w:rsidR="00573608" w:rsidRPr="00357E0B" w:rsidRDefault="00573608" w:rsidP="00357E0B">
      <w:pPr>
        <w:pStyle w:val="ListParagraph"/>
        <w:ind w:left="360" w:hanging="360"/>
      </w:pPr>
      <w:r w:rsidRPr="00357E0B">
        <w:t>After two to six months after submission, you can expect to receive an initial decision by the editor(s). This will typically include (a) guidance from the editor as to what they see as the important criticisms based on the reviews and (b) two to four reviews by scholars in the field. Read the reviews generously. No one knows your paper better than you. Reviewers read, often think briefly, then quickly write some comments. They most likely have not absorbed your brilliance (yet). The specific criticisms offered are often less important than figuring out why the reviewers did not see or accept your argument or evidence. While you might want to blame the reviewers, the fault is always yours because you did not explain yourself sufficiently. Yes, sometimes there really are critical errors and reviewers will certainly point them out. But more often you have</w:t>
      </w:r>
      <w:r w:rsidR="00645F3C">
        <w:t xml:space="preserve"> to</w:t>
      </w:r>
      <w:r w:rsidRPr="00357E0B">
        <w:t xml:space="preserve"> read between the lines to understand what you failed to communicate fully or clearly. When getting reviews, I look at the bottom line, get sad or annoyed as the case may be, and then read the reviews carefully the next day when I’m more ready to absorb the comments. </w:t>
      </w:r>
    </w:p>
    <w:p w14:paraId="65761C1F" w14:textId="2D484CB0" w:rsidR="00C559FC" w:rsidRPr="00357E0B" w:rsidRDefault="00573608" w:rsidP="00357E0B">
      <w:pPr>
        <w:pStyle w:val="ListParagraph"/>
        <w:ind w:left="360" w:hanging="360"/>
      </w:pPr>
      <w:r w:rsidRPr="00357E0B">
        <w:t xml:space="preserve">The expected response for any submission is rejection. If you get an R&amp;R, no matter how critical, it’s worth pursuing with that same journal. In all cases, take the reviews seriously and revise the paper before resubmitting by invitation or sending it to another journal. If there is value in the paper, do not give up. There is a certain stochastic quality to reviews, but they almost always identify similar problems and reach a similar conclusion. You are likely just wasting your time and can expect the same result. Revise seriously. </w:t>
      </w:r>
    </w:p>
    <w:sectPr w:rsidR="00C559FC" w:rsidRPr="00357E0B" w:rsidSect="007B7305">
      <w:footerReference w:type="even" r:id="rId11"/>
      <w:footerReference w:type="default" r:id="rId12"/>
      <w:footerReference w:type="first" r:id="rId13"/>
      <w:pgSz w:w="12240" w:h="15840"/>
      <w:pgMar w:top="1440" w:right="2160" w:bottom="1440" w:left="216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274B4" w14:textId="77777777" w:rsidR="00660A96" w:rsidRDefault="00660A96" w:rsidP="006E2DEA">
      <w:r>
        <w:separator/>
      </w:r>
    </w:p>
    <w:p w14:paraId="1833EEC4" w14:textId="77777777" w:rsidR="00660A96" w:rsidRDefault="00660A96" w:rsidP="006E2DEA"/>
    <w:p w14:paraId="1B5B92B9" w14:textId="77777777" w:rsidR="00660A96" w:rsidRDefault="00660A96" w:rsidP="006E2DEA"/>
    <w:p w14:paraId="23187B8E" w14:textId="77777777" w:rsidR="00660A96" w:rsidRDefault="00660A96" w:rsidP="006E2DEA"/>
  </w:endnote>
  <w:endnote w:type="continuationSeparator" w:id="0">
    <w:p w14:paraId="6B1AD22B" w14:textId="77777777" w:rsidR="00660A96" w:rsidRDefault="00660A96" w:rsidP="006E2DEA">
      <w:r>
        <w:continuationSeparator/>
      </w:r>
    </w:p>
    <w:p w14:paraId="7EFDA258" w14:textId="77777777" w:rsidR="00660A96" w:rsidRDefault="00660A96" w:rsidP="006E2DEA"/>
    <w:p w14:paraId="634A0B5E" w14:textId="77777777" w:rsidR="00660A96" w:rsidRDefault="00660A96" w:rsidP="006E2DEA"/>
    <w:p w14:paraId="2AA309AA" w14:textId="77777777" w:rsidR="00660A96" w:rsidRDefault="00660A96" w:rsidP="006E2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variable"/>
    <w:sig w:usb0="E0002AFF" w:usb1="C0007841" w:usb2="00000009" w:usb3="00000000" w:csb0="000001FF" w:csb1="00000000"/>
  </w:font>
  <w:font w:name="Lucida Grande">
    <w:altName w:val="Segoe UI"/>
    <w:charset w:val="00"/>
    <w:family w:val="swiss"/>
    <w:pitch w:val="variable"/>
    <w:sig w:usb0="E1000AEF" w:usb1="5000A1FF" w:usb2="00000000" w:usb3="00000000" w:csb0="000001BF" w:csb1="00000000"/>
  </w:font>
  <w:font w:name="Perpetua">
    <w:panose1 w:val="02020502060401020303"/>
    <w:charset w:val="00"/>
    <w:family w:val="roman"/>
    <w:pitch w:val="variable"/>
    <w:sig w:usb0="00000003" w:usb1="00000000" w:usb2="00000000" w:usb3="00000000" w:csb0="00000001" w:csb1="00000000"/>
  </w:font>
  <w:font w:name="Times New Roman (Body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skerville">
    <w:charset w:val="00"/>
    <w:family w:val="roman"/>
    <w:pitch w:val="variable"/>
    <w:sig w:usb0="80000067" w:usb1="02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any">
    <w:altName w:val="Yu Gothic"/>
    <w:charset w:val="80"/>
    <w:family w:val="swiss"/>
    <w:pitch w:val="variable"/>
    <w:sig w:usb0="00002A87" w:usb1="08070000" w:usb2="00000010" w:usb3="00000000" w:csb0="000201FF" w:csb1="00000000"/>
  </w:font>
  <w:font w:name="StarSymbol">
    <w:altName w:val="Times New Roman"/>
    <w:charset w:val="00"/>
    <w:family w:val="auto"/>
    <w:pitch w:val="default"/>
  </w:font>
  <w:font w:name="Helvetica">
    <w:panose1 w:val="020B0604020202020204"/>
    <w:charset w:val="00"/>
    <w:family w:val="auto"/>
    <w:pitch w:val="variable"/>
    <w:sig w:usb0="E00002FF" w:usb1="5000785B" w:usb2="00000000" w:usb3="00000000" w:csb0="0000019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de">
    <w:altName w:val="Calibri"/>
    <w:charset w:val="00"/>
    <w:family w:val="swiss"/>
    <w:pitch w:val="default"/>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9222287"/>
      <w:docPartObj>
        <w:docPartGallery w:val="Page Numbers (Bottom of Page)"/>
        <w:docPartUnique/>
      </w:docPartObj>
    </w:sdtPr>
    <w:sdtContent>
      <w:p w14:paraId="30012AFC" w14:textId="6253DC47" w:rsidR="00D33863" w:rsidRDefault="00D33863" w:rsidP="00633E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1577398C" w14:textId="7BB391D0" w:rsidR="00C761E5" w:rsidRDefault="00C761E5" w:rsidP="00D33863">
    <w:pPr>
      <w:pStyle w:val="Footer"/>
      <w:ind w:right="360"/>
      <w:rPr>
        <w:rStyle w:val="PageNumber"/>
      </w:rPr>
    </w:pPr>
  </w:p>
  <w:p w14:paraId="497CB52E" w14:textId="472A3599" w:rsidR="006D56F0" w:rsidRDefault="006D56F0" w:rsidP="006E2DEA">
    <w:pPr>
      <w:pStyle w:val="Footer"/>
      <w:rPr>
        <w:rStyle w:val="PageNumber"/>
      </w:rPr>
    </w:pPr>
  </w:p>
  <w:p w14:paraId="701FAC62" w14:textId="72914122" w:rsidR="00B34731" w:rsidRDefault="00B34731" w:rsidP="006E2DEA">
    <w:pPr>
      <w:rPr>
        <w:rStyle w:val="PageNumber"/>
      </w:rPr>
    </w:pPr>
  </w:p>
  <w:p w14:paraId="08EAEF53" w14:textId="7FE8C1DC" w:rsidR="00B34731" w:rsidRDefault="00B34731" w:rsidP="006E2DEA">
    <w:pPr>
      <w:rPr>
        <w:rStyle w:val="PageNumber"/>
      </w:rPr>
    </w:pPr>
    <w:r>
      <w:rPr>
        <w:rStyle w:val="PageNumber"/>
      </w:rPr>
      <w:fldChar w:fldCharType="begin"/>
    </w:r>
    <w:r>
      <w:rPr>
        <w:rStyle w:val="PageNumber"/>
      </w:rPr>
      <w:instrText xml:space="preserve">PAGE  </w:instrText>
    </w:r>
    <w:r>
      <w:rPr>
        <w:rStyle w:val="PageNumber"/>
      </w:rPr>
      <w:fldChar w:fldCharType="separate"/>
    </w:r>
    <w:r w:rsidR="00C761E5">
      <w:rPr>
        <w:rStyle w:val="PageNumber"/>
        <w:noProof/>
      </w:rPr>
      <w:t>2</w:t>
    </w:r>
    <w:r>
      <w:rPr>
        <w:rStyle w:val="PageNumber"/>
      </w:rPr>
      <w:fldChar w:fldCharType="end"/>
    </w:r>
  </w:p>
  <w:p w14:paraId="16B8E4FF" w14:textId="77777777" w:rsidR="00B34731" w:rsidRDefault="00B34731" w:rsidP="006E2DEA"/>
  <w:p w14:paraId="067BC0E7" w14:textId="77777777" w:rsidR="008B38E8" w:rsidRDefault="008B38E8" w:rsidP="006E2DEA"/>
  <w:p w14:paraId="5A3A8B1A" w14:textId="77777777" w:rsidR="004A68C2" w:rsidRDefault="004A68C2" w:rsidP="006E2DEA"/>
  <w:p w14:paraId="4010199F" w14:textId="77777777" w:rsidR="00675384" w:rsidRDefault="00675384" w:rsidP="006E2DEA"/>
  <w:p w14:paraId="1E313072" w14:textId="77777777" w:rsidR="003E7743" w:rsidRDefault="003E7743"/>
  <w:p w14:paraId="2D65E11C" w14:textId="77777777" w:rsidR="003E7743" w:rsidRDefault="003E7743"/>
  <w:p w14:paraId="0F09DC0E" w14:textId="77777777" w:rsidR="003E7743" w:rsidRDefault="003E7743"/>
  <w:p w14:paraId="2A9FE564" w14:textId="77777777" w:rsidR="00F318C6" w:rsidRDefault="00F318C6"/>
  <w:p w14:paraId="6BBAD58E" w14:textId="77777777" w:rsidR="008C0EDD" w:rsidRDefault="008C0EDD"/>
  <w:p w14:paraId="6971F523" w14:textId="77777777" w:rsidR="007F2227" w:rsidRDefault="007F2227"/>
  <w:p w14:paraId="0F24C8C6" w14:textId="77777777" w:rsidR="001A43E3" w:rsidRDefault="001A43E3"/>
  <w:p w14:paraId="4DB2D0B9" w14:textId="77777777" w:rsidR="001A43E3" w:rsidRDefault="001A43E3"/>
  <w:p w14:paraId="0750A35B" w14:textId="77777777" w:rsidR="001A43E3" w:rsidRDefault="001A43E3"/>
  <w:p w14:paraId="588A966C" w14:textId="77777777" w:rsidR="001A43E3" w:rsidRDefault="001A43E3"/>
  <w:p w14:paraId="45B18D8F" w14:textId="77777777" w:rsidR="001A43E3" w:rsidRDefault="001A43E3"/>
  <w:p w14:paraId="1F53012B" w14:textId="77777777" w:rsidR="001A43E3" w:rsidRDefault="001A43E3"/>
  <w:p w14:paraId="2BC04B57" w14:textId="77777777" w:rsidR="001A43E3" w:rsidRDefault="001A43E3"/>
  <w:p w14:paraId="065DAF1D" w14:textId="77777777" w:rsidR="0063729D" w:rsidRDefault="0063729D"/>
  <w:p w14:paraId="1F40F74B" w14:textId="77777777" w:rsidR="00505EEF" w:rsidRDefault="00505EEF"/>
  <w:p w14:paraId="222876E0" w14:textId="77777777" w:rsidR="00505EEF" w:rsidRDefault="00505EEF"/>
  <w:p w14:paraId="476B7955" w14:textId="77777777" w:rsidR="00505EEF" w:rsidRDefault="00505EEF"/>
  <w:p w14:paraId="0341E8B2" w14:textId="77777777" w:rsidR="00AB6935" w:rsidRDefault="00AB69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A0B2" w14:textId="3A3D066B" w:rsidR="00C761E5" w:rsidRPr="00357E0B" w:rsidRDefault="00C761E5" w:rsidP="00357E0B">
    <w:pPr>
      <w:pStyle w:val="Footer"/>
      <w:ind w:right="360"/>
      <w:rPr>
        <w:rStyle w:val="PageNumber"/>
        <w:sz w:val="15"/>
        <w:szCs w:val="15"/>
      </w:rPr>
    </w:pPr>
  </w:p>
  <w:sdt>
    <w:sdtPr>
      <w:rPr>
        <w:rStyle w:val="PageNumber"/>
        <w:color w:val="788382" w:themeColor="accent6"/>
        <w:sz w:val="15"/>
        <w:szCs w:val="15"/>
      </w:rPr>
      <w:id w:val="1280914534"/>
      <w:docPartObj>
        <w:docPartGallery w:val="Page Numbers (Bottom of Page)"/>
        <w:docPartUnique/>
      </w:docPartObj>
    </w:sdtPr>
    <w:sdtContent>
      <w:p w14:paraId="03D7F85A" w14:textId="77777777" w:rsidR="00D33863" w:rsidRPr="00D33863" w:rsidRDefault="00D33863" w:rsidP="00D33863">
        <w:pPr>
          <w:pStyle w:val="Footer"/>
          <w:framePr w:wrap="none" w:vAnchor="text" w:hAnchor="page" w:x="10081" w:y="8"/>
          <w:rPr>
            <w:rStyle w:val="PageNumber"/>
            <w:color w:val="788382" w:themeColor="accent6"/>
            <w:sz w:val="15"/>
            <w:szCs w:val="15"/>
          </w:rPr>
        </w:pPr>
        <w:r w:rsidRPr="00D33863">
          <w:rPr>
            <w:rStyle w:val="PageNumber"/>
            <w:color w:val="788382" w:themeColor="accent6"/>
            <w:sz w:val="15"/>
            <w:szCs w:val="15"/>
          </w:rPr>
          <w:fldChar w:fldCharType="begin"/>
        </w:r>
        <w:r w:rsidRPr="00D33863">
          <w:rPr>
            <w:rStyle w:val="PageNumber"/>
            <w:color w:val="788382" w:themeColor="accent6"/>
            <w:sz w:val="15"/>
            <w:szCs w:val="15"/>
          </w:rPr>
          <w:instrText xml:space="preserve"> PAGE </w:instrText>
        </w:r>
        <w:r w:rsidRPr="00D33863">
          <w:rPr>
            <w:rStyle w:val="PageNumber"/>
            <w:color w:val="788382" w:themeColor="accent6"/>
            <w:sz w:val="15"/>
            <w:szCs w:val="15"/>
          </w:rPr>
          <w:fldChar w:fldCharType="separate"/>
        </w:r>
        <w:r w:rsidRPr="00D33863">
          <w:rPr>
            <w:rStyle w:val="PageNumber"/>
            <w:noProof/>
            <w:color w:val="788382" w:themeColor="accent6"/>
            <w:sz w:val="15"/>
            <w:szCs w:val="15"/>
          </w:rPr>
          <w:t>35</w:t>
        </w:r>
        <w:r w:rsidRPr="00D33863">
          <w:rPr>
            <w:rStyle w:val="PageNumber"/>
            <w:color w:val="788382" w:themeColor="accent6"/>
            <w:sz w:val="15"/>
            <w:szCs w:val="15"/>
          </w:rPr>
          <w:fldChar w:fldCharType="end"/>
        </w:r>
      </w:p>
    </w:sdtContent>
  </w:sdt>
  <w:p w14:paraId="1D78EE96" w14:textId="5AC08D81" w:rsidR="00AB6935" w:rsidRDefault="006D56F0" w:rsidP="00ED00EB">
    <w:pPr>
      <w:pStyle w:val="DocumentFooter"/>
      <w:spacing w:after="60"/>
    </w:pPr>
    <w:r w:rsidRPr="006D56F0">
      <w:rPr>
        <w:rStyle w:val="PageNumber"/>
      </w:rPr>
      <w:t xml:space="preserve">IGCC </w:t>
    </w:r>
    <w:r w:rsidR="004F561A">
      <w:rPr>
        <w:rStyle w:val="PageNumber"/>
      </w:rPr>
      <w:t xml:space="preserve">Essay </w:t>
    </w:r>
    <w:r w:rsidR="008862DE">
      <w:rPr>
        <w:rStyle w:val="PageNumber"/>
      </w:rPr>
      <w:t>|</w:t>
    </w:r>
    <w:r w:rsidR="00C559FC">
      <w:rPr>
        <w:rStyle w:val="PageNumber"/>
      </w:rPr>
      <w:t xml:space="preserve"> </w:t>
    </w:r>
    <w:r w:rsidR="00573608">
      <w:rPr>
        <w:rStyle w:val="PageNumber"/>
      </w:rPr>
      <w:t>December</w:t>
    </w:r>
    <w:r w:rsidR="00F46368">
      <w:rPr>
        <w:rStyle w:val="PageNumber"/>
      </w:rPr>
      <w:t xml:space="preserve"> </w:t>
    </w:r>
    <w:r w:rsidR="000B610D">
      <w:rPr>
        <w:rStyle w:val="PageNumber"/>
      </w:rPr>
      <w:t>202</w:t>
    </w:r>
    <w:r w:rsidR="00F46368">
      <w:rPr>
        <w:rStyle w:val="PageNumber"/>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entury Gothic" w:hAnsi="Century Gothic"/>
        <w:color w:val="F0ECEC" w:themeColor="text2"/>
        <w:sz w:val="14"/>
        <w:szCs w:val="14"/>
      </w:rPr>
      <w:id w:val="-2063557137"/>
      <w:docPartObj>
        <w:docPartGallery w:val="Page Numbers (Bottom of Page)"/>
        <w:docPartUnique/>
      </w:docPartObj>
    </w:sdtPr>
    <w:sdtContent>
      <w:p w14:paraId="15A15569" w14:textId="4FE17762" w:rsidR="00EE24E3" w:rsidRDefault="00EE24E3" w:rsidP="006E2DEA">
        <w:pPr>
          <w:pStyle w:val="Footer"/>
          <w:rPr>
            <w:rStyle w:val="PageNumber"/>
            <w:rFonts w:ascii="Century Gothic" w:hAnsi="Century Gothic"/>
            <w:color w:val="F0ECEC" w:themeColor="text2"/>
            <w:sz w:val="14"/>
            <w:szCs w:val="14"/>
          </w:rPr>
        </w:pPr>
      </w:p>
      <w:p w14:paraId="2210DDD0" w14:textId="0AA521B0" w:rsidR="00942B62" w:rsidRPr="00942B62" w:rsidRDefault="00000000" w:rsidP="006E2DEA">
        <w:pPr>
          <w:pStyle w:val="Footer"/>
          <w:rPr>
            <w:rStyle w:val="PageNumber"/>
            <w:rFonts w:ascii="Century Gothic" w:hAnsi="Century Gothic"/>
            <w:color w:val="F0ECEC" w:themeColor="text2"/>
            <w:sz w:val="14"/>
            <w:szCs w:val="14"/>
          </w:rPr>
        </w:pPr>
      </w:p>
    </w:sdtContent>
  </w:sdt>
  <w:p w14:paraId="17C7398D" w14:textId="2BA2089A" w:rsidR="00BF78D6" w:rsidRPr="00942B62" w:rsidRDefault="00BF78D6" w:rsidP="00735771">
    <w:pPr>
      <w:pStyle w:val="Document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C2AB" w14:textId="77777777" w:rsidR="00660A96" w:rsidRDefault="00660A96" w:rsidP="006E2DEA">
      <w:r>
        <w:separator/>
      </w:r>
    </w:p>
  </w:footnote>
  <w:footnote w:type="continuationSeparator" w:id="0">
    <w:p w14:paraId="51965B99" w14:textId="77777777" w:rsidR="00660A96" w:rsidRDefault="00660A96" w:rsidP="006E2DEA">
      <w:r>
        <w:continuationSeparator/>
      </w:r>
    </w:p>
    <w:p w14:paraId="1044EDBA" w14:textId="77777777" w:rsidR="00660A96" w:rsidRDefault="00660A96" w:rsidP="006E2DEA"/>
    <w:p w14:paraId="3F60B6B0" w14:textId="77777777" w:rsidR="00660A96" w:rsidRDefault="00660A96" w:rsidP="006E2DEA"/>
    <w:p w14:paraId="7C4D47AA" w14:textId="77777777" w:rsidR="00660A96" w:rsidRDefault="00660A96" w:rsidP="006E2D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34E"/>
    <w:multiLevelType w:val="multilevel"/>
    <w:tmpl w:val="8778A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56B3F"/>
    <w:multiLevelType w:val="hybridMultilevel"/>
    <w:tmpl w:val="170C9596"/>
    <w:lvl w:ilvl="0" w:tplc="1C30B108">
      <w:numFmt w:val="bullet"/>
      <w:lvlText w:val="—"/>
      <w:lvlJc w:val="left"/>
      <w:pPr>
        <w:ind w:left="471" w:hanging="352"/>
      </w:pPr>
      <w:rPr>
        <w:rFonts w:ascii="Times New Roman" w:eastAsia="Times New Roman" w:hAnsi="Times New Roman" w:cs="Times New Roman" w:hint="default"/>
        <w:b w:val="0"/>
        <w:bCs w:val="0"/>
        <w:i w:val="0"/>
        <w:iCs w:val="0"/>
        <w:spacing w:val="0"/>
        <w:w w:val="97"/>
        <w:sz w:val="24"/>
        <w:szCs w:val="24"/>
        <w:lang w:val="en-US" w:eastAsia="en-US" w:bidi="ar-SA"/>
      </w:rPr>
    </w:lvl>
    <w:lvl w:ilvl="1" w:tplc="F1282D06">
      <w:numFmt w:val="bullet"/>
      <w:lvlText w:val="•"/>
      <w:lvlJc w:val="left"/>
      <w:pPr>
        <w:ind w:left="1440" w:hanging="352"/>
      </w:pPr>
      <w:rPr>
        <w:rFonts w:hint="default"/>
        <w:lang w:val="en-US" w:eastAsia="en-US" w:bidi="ar-SA"/>
      </w:rPr>
    </w:lvl>
    <w:lvl w:ilvl="2" w:tplc="C6B4A3BA">
      <w:numFmt w:val="bullet"/>
      <w:lvlText w:val="•"/>
      <w:lvlJc w:val="left"/>
      <w:pPr>
        <w:ind w:left="2400" w:hanging="352"/>
      </w:pPr>
      <w:rPr>
        <w:rFonts w:hint="default"/>
        <w:lang w:val="en-US" w:eastAsia="en-US" w:bidi="ar-SA"/>
      </w:rPr>
    </w:lvl>
    <w:lvl w:ilvl="3" w:tplc="AE185122">
      <w:numFmt w:val="bullet"/>
      <w:lvlText w:val="•"/>
      <w:lvlJc w:val="left"/>
      <w:pPr>
        <w:ind w:left="3360" w:hanging="352"/>
      </w:pPr>
      <w:rPr>
        <w:rFonts w:hint="default"/>
        <w:lang w:val="en-US" w:eastAsia="en-US" w:bidi="ar-SA"/>
      </w:rPr>
    </w:lvl>
    <w:lvl w:ilvl="4" w:tplc="E09EC080">
      <w:numFmt w:val="bullet"/>
      <w:lvlText w:val="•"/>
      <w:lvlJc w:val="left"/>
      <w:pPr>
        <w:ind w:left="4320" w:hanging="352"/>
      </w:pPr>
      <w:rPr>
        <w:rFonts w:hint="default"/>
        <w:lang w:val="en-US" w:eastAsia="en-US" w:bidi="ar-SA"/>
      </w:rPr>
    </w:lvl>
    <w:lvl w:ilvl="5" w:tplc="AA2CCE1E">
      <w:numFmt w:val="bullet"/>
      <w:lvlText w:val="•"/>
      <w:lvlJc w:val="left"/>
      <w:pPr>
        <w:ind w:left="5280" w:hanging="352"/>
      </w:pPr>
      <w:rPr>
        <w:rFonts w:hint="default"/>
        <w:lang w:val="en-US" w:eastAsia="en-US" w:bidi="ar-SA"/>
      </w:rPr>
    </w:lvl>
    <w:lvl w:ilvl="6" w:tplc="CE287038">
      <w:numFmt w:val="bullet"/>
      <w:lvlText w:val="•"/>
      <w:lvlJc w:val="left"/>
      <w:pPr>
        <w:ind w:left="6240" w:hanging="352"/>
      </w:pPr>
      <w:rPr>
        <w:rFonts w:hint="default"/>
        <w:lang w:val="en-US" w:eastAsia="en-US" w:bidi="ar-SA"/>
      </w:rPr>
    </w:lvl>
    <w:lvl w:ilvl="7" w:tplc="B784E5C4">
      <w:numFmt w:val="bullet"/>
      <w:lvlText w:val="•"/>
      <w:lvlJc w:val="left"/>
      <w:pPr>
        <w:ind w:left="7200" w:hanging="352"/>
      </w:pPr>
      <w:rPr>
        <w:rFonts w:hint="default"/>
        <w:lang w:val="en-US" w:eastAsia="en-US" w:bidi="ar-SA"/>
      </w:rPr>
    </w:lvl>
    <w:lvl w:ilvl="8" w:tplc="169A7E42">
      <w:numFmt w:val="bullet"/>
      <w:lvlText w:val="•"/>
      <w:lvlJc w:val="left"/>
      <w:pPr>
        <w:ind w:left="8160" w:hanging="352"/>
      </w:pPr>
      <w:rPr>
        <w:rFonts w:hint="default"/>
        <w:lang w:val="en-US" w:eastAsia="en-US" w:bidi="ar-SA"/>
      </w:rPr>
    </w:lvl>
  </w:abstractNum>
  <w:abstractNum w:abstractNumId="2" w15:restartNumberingAfterBreak="0">
    <w:nsid w:val="09A07C8C"/>
    <w:multiLevelType w:val="hybridMultilevel"/>
    <w:tmpl w:val="6FA21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B1A90"/>
    <w:multiLevelType w:val="hybridMultilevel"/>
    <w:tmpl w:val="5382055E"/>
    <w:numStyleLink w:val="List6"/>
  </w:abstractNum>
  <w:abstractNum w:abstractNumId="4" w15:restartNumberingAfterBreak="0">
    <w:nsid w:val="22C64A81"/>
    <w:multiLevelType w:val="hybridMultilevel"/>
    <w:tmpl w:val="731458B8"/>
    <w:lvl w:ilvl="0" w:tplc="8FD2D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102637"/>
    <w:multiLevelType w:val="hybridMultilevel"/>
    <w:tmpl w:val="D08AB43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481A1E"/>
    <w:multiLevelType w:val="hybridMultilevel"/>
    <w:tmpl w:val="11F2F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17E9F"/>
    <w:multiLevelType w:val="hybridMultilevel"/>
    <w:tmpl w:val="F0F2FCC2"/>
    <w:styleLink w:val="List1"/>
    <w:lvl w:ilvl="0" w:tplc="540CBE66">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962EA4A">
      <w:start w:val="1"/>
      <w:numFmt w:val="lowerLetter"/>
      <w:lvlText w:val="%2."/>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880834C">
      <w:start w:val="1"/>
      <w:numFmt w:val="lowerRoman"/>
      <w:lvlText w:val="%3."/>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BE46762">
      <w:start w:val="1"/>
      <w:numFmt w:val="decimal"/>
      <w:lvlText w:val="%4."/>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B967C0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9D816EE">
      <w:start w:val="1"/>
      <w:numFmt w:val="lowerRoman"/>
      <w:lvlText w:val="%6."/>
      <w:lvlJc w:val="left"/>
      <w:pPr>
        <w:tabs>
          <w:tab w:val="left" w:pos="720"/>
        </w:tabs>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ED0070C">
      <w:start w:val="1"/>
      <w:numFmt w:val="decimal"/>
      <w:lvlText w:val="%7."/>
      <w:lvlJc w:val="left"/>
      <w:pPr>
        <w:tabs>
          <w:tab w:val="left" w:pos="72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B884F96">
      <w:start w:val="1"/>
      <w:numFmt w:val="lowerLetter"/>
      <w:lvlText w:val="%8."/>
      <w:lvlJc w:val="left"/>
      <w:pPr>
        <w:tabs>
          <w:tab w:val="left" w:pos="72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EE2A2F8">
      <w:start w:val="1"/>
      <w:numFmt w:val="lowerRoman"/>
      <w:lvlText w:val="%9."/>
      <w:lvlJc w:val="left"/>
      <w:pPr>
        <w:tabs>
          <w:tab w:val="left" w:pos="720"/>
        </w:tabs>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32F23376"/>
    <w:multiLevelType w:val="hybridMultilevel"/>
    <w:tmpl w:val="2D0CB436"/>
    <w:numStyleLink w:val="List51"/>
  </w:abstractNum>
  <w:abstractNum w:abstractNumId="9" w15:restartNumberingAfterBreak="0">
    <w:nsid w:val="36E4085D"/>
    <w:multiLevelType w:val="hybridMultilevel"/>
    <w:tmpl w:val="08D66710"/>
    <w:lvl w:ilvl="0" w:tplc="44EC7866">
      <w:start w:val="1"/>
      <w:numFmt w:val="bullet"/>
      <w:pStyle w:val="BulletParagraph"/>
      <w:lvlText w:val="•"/>
      <w:lvlJc w:val="left"/>
      <w:pPr>
        <w:ind w:left="720" w:hanging="360"/>
      </w:pPr>
      <w:rPr>
        <w:rFonts w:ascii="Century Gothic" w:hAnsi="Century Gothic" w:hint="default"/>
        <w:w w:val="100"/>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24205D"/>
    <w:multiLevelType w:val="hybridMultilevel"/>
    <w:tmpl w:val="18E8C778"/>
    <w:lvl w:ilvl="0" w:tplc="F07C59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F836CF"/>
    <w:multiLevelType w:val="hybridMultilevel"/>
    <w:tmpl w:val="F48EA142"/>
    <w:numStyleLink w:val="List31"/>
  </w:abstractNum>
  <w:abstractNum w:abstractNumId="12" w15:restartNumberingAfterBreak="0">
    <w:nsid w:val="439434BB"/>
    <w:multiLevelType w:val="hybridMultilevel"/>
    <w:tmpl w:val="7CFC5D9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17027C"/>
    <w:multiLevelType w:val="hybridMultilevel"/>
    <w:tmpl w:val="03BA5E22"/>
    <w:numStyleLink w:val="List21"/>
  </w:abstractNum>
  <w:abstractNum w:abstractNumId="14" w15:restartNumberingAfterBreak="0">
    <w:nsid w:val="519922FA"/>
    <w:multiLevelType w:val="hybridMultilevel"/>
    <w:tmpl w:val="03BA5E22"/>
    <w:styleLink w:val="List21"/>
    <w:lvl w:ilvl="0" w:tplc="A60CB7B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81E33AE">
      <w:start w:val="1"/>
      <w:numFmt w:val="lowerLetter"/>
      <w:lvlText w:val="%2."/>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8501086">
      <w:start w:val="1"/>
      <w:numFmt w:val="lowerRoman"/>
      <w:lvlText w:val="%3."/>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448CFCC">
      <w:start w:val="1"/>
      <w:numFmt w:val="decimal"/>
      <w:lvlText w:val="%4."/>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EACAF88">
      <w:start w:val="1"/>
      <w:numFmt w:val="lowerLetter"/>
      <w:lvlText w:val="%5."/>
      <w:lvlJc w:val="left"/>
      <w:pPr>
        <w:tabs>
          <w:tab w:val="left" w:pos="72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4763B70">
      <w:start w:val="1"/>
      <w:numFmt w:val="lowerRoman"/>
      <w:lvlText w:val="%6."/>
      <w:lvlJc w:val="left"/>
      <w:pPr>
        <w:tabs>
          <w:tab w:val="left" w:pos="720"/>
        </w:tabs>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A4A0D22">
      <w:start w:val="1"/>
      <w:numFmt w:val="decimal"/>
      <w:lvlText w:val="%7."/>
      <w:lvlJc w:val="left"/>
      <w:pPr>
        <w:tabs>
          <w:tab w:val="left" w:pos="72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AC6353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BC4A648">
      <w:start w:val="1"/>
      <w:numFmt w:val="lowerRoman"/>
      <w:lvlText w:val="%9."/>
      <w:lvlJc w:val="left"/>
      <w:pPr>
        <w:tabs>
          <w:tab w:val="left" w:pos="720"/>
        </w:tabs>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51BF4990"/>
    <w:multiLevelType w:val="hybridMultilevel"/>
    <w:tmpl w:val="05F02CFC"/>
    <w:lvl w:ilvl="0" w:tplc="9C7017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C0134C"/>
    <w:multiLevelType w:val="hybridMultilevel"/>
    <w:tmpl w:val="F48EA142"/>
    <w:styleLink w:val="List31"/>
    <w:lvl w:ilvl="0" w:tplc="E8C2F052">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3CC4C52">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78D9D8">
      <w:start w:val="1"/>
      <w:numFmt w:val="lowerRoman"/>
      <w:lvlText w:val="%3."/>
      <w:lvlJc w:val="left"/>
      <w:pPr>
        <w:tabs>
          <w:tab w:val="left" w:pos="144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9DCAECE">
      <w:start w:val="1"/>
      <w:numFmt w:val="decimal"/>
      <w:lvlText w:val="%4."/>
      <w:lvlJc w:val="left"/>
      <w:pPr>
        <w:tabs>
          <w:tab w:val="left" w:pos="144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F829EE6">
      <w:start w:val="1"/>
      <w:numFmt w:val="lowerLetter"/>
      <w:lvlText w:val="%5."/>
      <w:lvlJc w:val="left"/>
      <w:pPr>
        <w:tabs>
          <w:tab w:val="left" w:pos="144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82B2EC">
      <w:start w:val="1"/>
      <w:numFmt w:val="lowerRoman"/>
      <w:lvlText w:val="%6."/>
      <w:lvlJc w:val="left"/>
      <w:pPr>
        <w:tabs>
          <w:tab w:val="left" w:pos="1440"/>
        </w:tabs>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7C6E2EA">
      <w:start w:val="1"/>
      <w:numFmt w:val="decimal"/>
      <w:lvlText w:val="%7."/>
      <w:lvlJc w:val="left"/>
      <w:pPr>
        <w:tabs>
          <w:tab w:val="left" w:pos="144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BE8C2C8">
      <w:start w:val="1"/>
      <w:numFmt w:val="lowerLetter"/>
      <w:lvlText w:val="%8."/>
      <w:lvlJc w:val="left"/>
      <w:pPr>
        <w:tabs>
          <w:tab w:val="left" w:pos="144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2465876">
      <w:start w:val="1"/>
      <w:numFmt w:val="lowerRoman"/>
      <w:lvlText w:val="%9."/>
      <w:lvlJc w:val="left"/>
      <w:pPr>
        <w:tabs>
          <w:tab w:val="left" w:pos="1440"/>
        </w:tabs>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54F1646E"/>
    <w:multiLevelType w:val="hybridMultilevel"/>
    <w:tmpl w:val="2D0CB436"/>
    <w:styleLink w:val="List51"/>
    <w:lvl w:ilvl="0" w:tplc="085E75FA">
      <w:start w:val="1"/>
      <w:numFmt w:val="lowerRoman"/>
      <w:lvlText w:val="%1."/>
      <w:lvlJc w:val="left"/>
      <w:pPr>
        <w:ind w:left="11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D72CABC">
      <w:start w:val="1"/>
      <w:numFmt w:val="lowerLetter"/>
      <w:lvlText w:val="%2."/>
      <w:lvlJc w:val="left"/>
      <w:pPr>
        <w:tabs>
          <w:tab w:val="left" w:pos="1140"/>
        </w:tabs>
        <w:ind w:left="15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DA807AE">
      <w:start w:val="1"/>
      <w:numFmt w:val="lowerRoman"/>
      <w:lvlText w:val="%3."/>
      <w:lvlJc w:val="left"/>
      <w:pPr>
        <w:tabs>
          <w:tab w:val="left" w:pos="1140"/>
        </w:tabs>
        <w:ind w:left="22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DA475E8">
      <w:start w:val="1"/>
      <w:numFmt w:val="decimal"/>
      <w:lvlText w:val="%4."/>
      <w:lvlJc w:val="left"/>
      <w:pPr>
        <w:tabs>
          <w:tab w:val="left" w:pos="1140"/>
        </w:tabs>
        <w:ind w:left="29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1BE4BC4">
      <w:start w:val="1"/>
      <w:numFmt w:val="lowerLetter"/>
      <w:lvlText w:val="%5."/>
      <w:lvlJc w:val="left"/>
      <w:pPr>
        <w:tabs>
          <w:tab w:val="left" w:pos="1140"/>
        </w:tabs>
        <w:ind w:left="36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51CC470">
      <w:start w:val="1"/>
      <w:numFmt w:val="lowerRoman"/>
      <w:lvlText w:val="%6."/>
      <w:lvlJc w:val="left"/>
      <w:pPr>
        <w:tabs>
          <w:tab w:val="left" w:pos="1140"/>
        </w:tabs>
        <w:ind w:left="43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4961736">
      <w:start w:val="1"/>
      <w:numFmt w:val="decimal"/>
      <w:lvlText w:val="%7."/>
      <w:lvlJc w:val="left"/>
      <w:pPr>
        <w:tabs>
          <w:tab w:val="left" w:pos="1140"/>
        </w:tabs>
        <w:ind w:left="51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E520786">
      <w:start w:val="1"/>
      <w:numFmt w:val="lowerLetter"/>
      <w:lvlText w:val="%8."/>
      <w:lvlJc w:val="left"/>
      <w:pPr>
        <w:tabs>
          <w:tab w:val="left" w:pos="1140"/>
        </w:tabs>
        <w:ind w:left="58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17C2D18">
      <w:start w:val="1"/>
      <w:numFmt w:val="lowerRoman"/>
      <w:lvlText w:val="%9."/>
      <w:lvlJc w:val="left"/>
      <w:pPr>
        <w:tabs>
          <w:tab w:val="left" w:pos="1140"/>
        </w:tabs>
        <w:ind w:left="65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599A3723"/>
    <w:multiLevelType w:val="hybridMultilevel"/>
    <w:tmpl w:val="F0F2FCC2"/>
    <w:numStyleLink w:val="List1"/>
  </w:abstractNum>
  <w:abstractNum w:abstractNumId="19" w15:restartNumberingAfterBreak="0">
    <w:nsid w:val="6BBE1BC2"/>
    <w:multiLevelType w:val="hybridMultilevel"/>
    <w:tmpl w:val="5382055E"/>
    <w:styleLink w:val="List6"/>
    <w:lvl w:ilvl="0" w:tplc="58C4EFF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A80AA4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9A8AB46">
      <w:start w:val="1"/>
      <w:numFmt w:val="lowerRoman"/>
      <w:lvlText w:val="%3."/>
      <w:lvlJc w:val="left"/>
      <w:pPr>
        <w:tabs>
          <w:tab w:val="left" w:pos="144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5F60166">
      <w:start w:val="1"/>
      <w:numFmt w:val="decimal"/>
      <w:lvlText w:val="%4."/>
      <w:lvlJc w:val="left"/>
      <w:pPr>
        <w:tabs>
          <w:tab w:val="left" w:pos="144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7B6C804">
      <w:start w:val="1"/>
      <w:numFmt w:val="lowerLetter"/>
      <w:lvlText w:val="%5."/>
      <w:lvlJc w:val="left"/>
      <w:pPr>
        <w:tabs>
          <w:tab w:val="left" w:pos="144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9D83666">
      <w:start w:val="1"/>
      <w:numFmt w:val="lowerRoman"/>
      <w:lvlText w:val="%6."/>
      <w:lvlJc w:val="left"/>
      <w:pPr>
        <w:tabs>
          <w:tab w:val="left" w:pos="1440"/>
        </w:tabs>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38402D6">
      <w:start w:val="1"/>
      <w:numFmt w:val="decimal"/>
      <w:lvlText w:val="%7."/>
      <w:lvlJc w:val="left"/>
      <w:pPr>
        <w:tabs>
          <w:tab w:val="left" w:pos="144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A669F44">
      <w:start w:val="1"/>
      <w:numFmt w:val="lowerLetter"/>
      <w:lvlText w:val="%8."/>
      <w:lvlJc w:val="left"/>
      <w:pPr>
        <w:tabs>
          <w:tab w:val="left" w:pos="144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E92D2EC">
      <w:start w:val="1"/>
      <w:numFmt w:val="lowerRoman"/>
      <w:lvlText w:val="%9."/>
      <w:lvlJc w:val="left"/>
      <w:pPr>
        <w:tabs>
          <w:tab w:val="left" w:pos="1440"/>
        </w:tabs>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72450659"/>
    <w:multiLevelType w:val="hybridMultilevel"/>
    <w:tmpl w:val="2E0A84F0"/>
    <w:lvl w:ilvl="0" w:tplc="04090001">
      <w:start w:val="1"/>
      <w:numFmt w:val="bullet"/>
      <w:lvlText w:val=""/>
      <w:lvlJc w:val="left"/>
      <w:pPr>
        <w:ind w:left="1140" w:hanging="720"/>
      </w:pPr>
      <w:rPr>
        <w:rFonts w:ascii="Symbol" w:hAnsi="Symbol" w:hint="default"/>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tabs>
          <w:tab w:val="left" w:pos="1140"/>
        </w:tabs>
        <w:ind w:left="15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tabs>
          <w:tab w:val="left" w:pos="1140"/>
        </w:tabs>
        <w:ind w:left="22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tabs>
          <w:tab w:val="left" w:pos="1140"/>
        </w:tabs>
        <w:ind w:left="29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tabs>
          <w:tab w:val="left" w:pos="1140"/>
        </w:tabs>
        <w:ind w:left="36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tabs>
          <w:tab w:val="left" w:pos="1140"/>
        </w:tabs>
        <w:ind w:left="43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tabs>
          <w:tab w:val="left" w:pos="1140"/>
        </w:tabs>
        <w:ind w:left="51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tabs>
          <w:tab w:val="left" w:pos="1140"/>
        </w:tabs>
        <w:ind w:left="58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tabs>
          <w:tab w:val="left" w:pos="1140"/>
        </w:tabs>
        <w:ind w:left="65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7B4E2D8B"/>
    <w:multiLevelType w:val="hybridMultilevel"/>
    <w:tmpl w:val="92E29542"/>
    <w:lvl w:ilvl="0" w:tplc="7C6CC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913B04"/>
    <w:multiLevelType w:val="hybridMultilevel"/>
    <w:tmpl w:val="2ECEFB30"/>
    <w:lvl w:ilvl="0" w:tplc="0F20B06A">
      <w:start w:val="1"/>
      <w:numFmt w:val="decimal"/>
      <w:pStyle w:val="ListParagraph"/>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7811189">
    <w:abstractNumId w:val="22"/>
  </w:num>
  <w:num w:numId="2" w16cid:durableId="1371300125">
    <w:abstractNumId w:val="9"/>
  </w:num>
  <w:num w:numId="3" w16cid:durableId="526722308">
    <w:abstractNumId w:val="12"/>
  </w:num>
  <w:num w:numId="4" w16cid:durableId="922840036">
    <w:abstractNumId w:val="5"/>
  </w:num>
  <w:num w:numId="5" w16cid:durableId="1279020241">
    <w:abstractNumId w:val="0"/>
  </w:num>
  <w:num w:numId="6" w16cid:durableId="212927991">
    <w:abstractNumId w:val="6"/>
  </w:num>
  <w:num w:numId="7" w16cid:durableId="1579628452">
    <w:abstractNumId w:val="15"/>
  </w:num>
  <w:num w:numId="8" w16cid:durableId="1013722624">
    <w:abstractNumId w:val="1"/>
  </w:num>
  <w:num w:numId="9" w16cid:durableId="741491160">
    <w:abstractNumId w:val="2"/>
  </w:num>
  <w:num w:numId="10" w16cid:durableId="829175127">
    <w:abstractNumId w:val="22"/>
    <w:lvlOverride w:ilvl="0">
      <w:startOverride w:val="1"/>
    </w:lvlOverride>
  </w:num>
  <w:num w:numId="11" w16cid:durableId="205920460">
    <w:abstractNumId w:val="7"/>
  </w:num>
  <w:num w:numId="12" w16cid:durableId="713314713">
    <w:abstractNumId w:val="18"/>
  </w:num>
  <w:num w:numId="13" w16cid:durableId="613562030">
    <w:abstractNumId w:val="14"/>
  </w:num>
  <w:num w:numId="14" w16cid:durableId="1216965063">
    <w:abstractNumId w:val="13"/>
  </w:num>
  <w:num w:numId="15" w16cid:durableId="1988166948">
    <w:abstractNumId w:val="16"/>
  </w:num>
  <w:num w:numId="16" w16cid:durableId="1201088050">
    <w:abstractNumId w:val="11"/>
  </w:num>
  <w:num w:numId="17" w16cid:durableId="872838715">
    <w:abstractNumId w:val="17"/>
  </w:num>
  <w:num w:numId="18" w16cid:durableId="894583737">
    <w:abstractNumId w:val="8"/>
  </w:num>
  <w:num w:numId="19" w16cid:durableId="1181704323">
    <w:abstractNumId w:val="19"/>
  </w:num>
  <w:num w:numId="20" w16cid:durableId="1779904761">
    <w:abstractNumId w:val="3"/>
  </w:num>
  <w:num w:numId="21" w16cid:durableId="1461848572">
    <w:abstractNumId w:val="21"/>
  </w:num>
  <w:num w:numId="22" w16cid:durableId="1981492713">
    <w:abstractNumId w:val="10"/>
  </w:num>
  <w:num w:numId="23" w16cid:durableId="723408061">
    <w:abstractNumId w:val="20"/>
  </w:num>
  <w:num w:numId="24" w16cid:durableId="916091069">
    <w:abstractNumId w:val="4"/>
  </w:num>
  <w:num w:numId="25" w16cid:durableId="905456691">
    <w:abstractNumId w:val="22"/>
    <w:lvlOverride w:ilvl="0">
      <w:startOverride w:val="1"/>
    </w:lvlOverride>
  </w:num>
  <w:num w:numId="26" w16cid:durableId="1603610978">
    <w:abstractNumId w:val="22"/>
    <w:lvlOverride w:ilvl="0">
      <w:startOverride w:val="1"/>
    </w:lvlOverride>
  </w:num>
  <w:num w:numId="27" w16cid:durableId="393550500">
    <w:abstractNumId w:val="22"/>
    <w:lvlOverride w:ilvl="0">
      <w:startOverride w:val="1"/>
    </w:lvlOverride>
  </w:num>
  <w:num w:numId="28" w16cid:durableId="1341398204">
    <w:abstractNumId w:val="22"/>
    <w:lvlOverride w:ilvl="0">
      <w:startOverride w:val="1"/>
    </w:lvlOverride>
  </w:num>
  <w:num w:numId="29" w16cid:durableId="651446745">
    <w:abstractNumId w:val="22"/>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s-ES" w:vendorID="64" w:dllVersion="0" w:nlCheck="1" w:checkStyle="0"/>
  <w:activeWritingStyle w:appName="MSWord" w:lang="pt-PT" w:vendorID="64" w:dllVersion="0" w:nlCheck="1" w:checkStyle="0"/>
  <w:activeWritingStyle w:appName="MSWord" w:lang="de-DE" w:vendorID="64" w:dllVersion="0" w:nlCheck="1" w:checkStyle="0"/>
  <w:activeWritingStyle w:appName="MSWord" w:lang="en-GB" w:vendorID="64" w:dllVersion="0" w:nlCheck="1" w:checkStyle="0"/>
  <w:activeWritingStyle w:appName="MSWord" w:lang="nb-NO" w:vendorID="64" w:dllVersion="0" w:nlCheck="1" w:checkStyle="0"/>
  <w:activeWritingStyle w:appName="MSWord" w:lang="da-DK"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IGCCTable1"/>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27"/>
    <w:rsid w:val="000005BF"/>
    <w:rsid w:val="000012F0"/>
    <w:rsid w:val="00003132"/>
    <w:rsid w:val="00004248"/>
    <w:rsid w:val="00004E46"/>
    <w:rsid w:val="00013823"/>
    <w:rsid w:val="00014BA9"/>
    <w:rsid w:val="00015DD5"/>
    <w:rsid w:val="00017150"/>
    <w:rsid w:val="000179FF"/>
    <w:rsid w:val="00017B73"/>
    <w:rsid w:val="000204C5"/>
    <w:rsid w:val="0002393C"/>
    <w:rsid w:val="00024EDF"/>
    <w:rsid w:val="00025F92"/>
    <w:rsid w:val="00032C72"/>
    <w:rsid w:val="00033A42"/>
    <w:rsid w:val="00037986"/>
    <w:rsid w:val="00042F34"/>
    <w:rsid w:val="0004482A"/>
    <w:rsid w:val="00046800"/>
    <w:rsid w:val="00047CFE"/>
    <w:rsid w:val="00047F09"/>
    <w:rsid w:val="00052656"/>
    <w:rsid w:val="00056C18"/>
    <w:rsid w:val="0006650E"/>
    <w:rsid w:val="0006712B"/>
    <w:rsid w:val="00076D60"/>
    <w:rsid w:val="00080CAD"/>
    <w:rsid w:val="00081670"/>
    <w:rsid w:val="00082838"/>
    <w:rsid w:val="00082956"/>
    <w:rsid w:val="000834ED"/>
    <w:rsid w:val="00084069"/>
    <w:rsid w:val="000849EC"/>
    <w:rsid w:val="00087A51"/>
    <w:rsid w:val="000A0292"/>
    <w:rsid w:val="000A133C"/>
    <w:rsid w:val="000A3CD4"/>
    <w:rsid w:val="000A7A58"/>
    <w:rsid w:val="000B1004"/>
    <w:rsid w:val="000B610D"/>
    <w:rsid w:val="000C5D19"/>
    <w:rsid w:val="000C61E2"/>
    <w:rsid w:val="000C62E5"/>
    <w:rsid w:val="000D4500"/>
    <w:rsid w:val="000D7459"/>
    <w:rsid w:val="000D7B28"/>
    <w:rsid w:val="000E0252"/>
    <w:rsid w:val="000E0C5F"/>
    <w:rsid w:val="000E0F54"/>
    <w:rsid w:val="000E1B79"/>
    <w:rsid w:val="000E3607"/>
    <w:rsid w:val="000E4D6C"/>
    <w:rsid w:val="000E4E09"/>
    <w:rsid w:val="000E6C85"/>
    <w:rsid w:val="000E7D79"/>
    <w:rsid w:val="000F1E27"/>
    <w:rsid w:val="000F2011"/>
    <w:rsid w:val="000F3952"/>
    <w:rsid w:val="000F7C2C"/>
    <w:rsid w:val="00100AF1"/>
    <w:rsid w:val="00107FDF"/>
    <w:rsid w:val="00111C28"/>
    <w:rsid w:val="001142A9"/>
    <w:rsid w:val="00114A45"/>
    <w:rsid w:val="00116318"/>
    <w:rsid w:val="001179E9"/>
    <w:rsid w:val="00120522"/>
    <w:rsid w:val="00120E4B"/>
    <w:rsid w:val="00121736"/>
    <w:rsid w:val="00122CEE"/>
    <w:rsid w:val="001246E2"/>
    <w:rsid w:val="00131550"/>
    <w:rsid w:val="001327F3"/>
    <w:rsid w:val="00132E83"/>
    <w:rsid w:val="00133094"/>
    <w:rsid w:val="00133999"/>
    <w:rsid w:val="001379BA"/>
    <w:rsid w:val="00142EAC"/>
    <w:rsid w:val="00143E88"/>
    <w:rsid w:val="00144B56"/>
    <w:rsid w:val="001463AE"/>
    <w:rsid w:val="0015063D"/>
    <w:rsid w:val="0015371A"/>
    <w:rsid w:val="001538A3"/>
    <w:rsid w:val="0015474B"/>
    <w:rsid w:val="00154F97"/>
    <w:rsid w:val="001556F1"/>
    <w:rsid w:val="0015705D"/>
    <w:rsid w:val="00165422"/>
    <w:rsid w:val="00167653"/>
    <w:rsid w:val="00167A1C"/>
    <w:rsid w:val="00172A03"/>
    <w:rsid w:val="00176738"/>
    <w:rsid w:val="00180A73"/>
    <w:rsid w:val="00184419"/>
    <w:rsid w:val="00184B7B"/>
    <w:rsid w:val="001921FF"/>
    <w:rsid w:val="001934D9"/>
    <w:rsid w:val="001961B1"/>
    <w:rsid w:val="00196917"/>
    <w:rsid w:val="00196A4A"/>
    <w:rsid w:val="0019762D"/>
    <w:rsid w:val="00197685"/>
    <w:rsid w:val="0019774A"/>
    <w:rsid w:val="001A04DC"/>
    <w:rsid w:val="001A1AA7"/>
    <w:rsid w:val="001A43E3"/>
    <w:rsid w:val="001B44C4"/>
    <w:rsid w:val="001B4AA4"/>
    <w:rsid w:val="001B769A"/>
    <w:rsid w:val="001C0C7D"/>
    <w:rsid w:val="001C2881"/>
    <w:rsid w:val="001C30EB"/>
    <w:rsid w:val="001C4211"/>
    <w:rsid w:val="001C6B1E"/>
    <w:rsid w:val="001C7844"/>
    <w:rsid w:val="001D1ECB"/>
    <w:rsid w:val="001D688C"/>
    <w:rsid w:val="001E1318"/>
    <w:rsid w:val="001E1ABF"/>
    <w:rsid w:val="001E30FB"/>
    <w:rsid w:val="001E7E6F"/>
    <w:rsid w:val="001F0F89"/>
    <w:rsid w:val="001F4679"/>
    <w:rsid w:val="002002C1"/>
    <w:rsid w:val="0020388F"/>
    <w:rsid w:val="00206A10"/>
    <w:rsid w:val="002070C7"/>
    <w:rsid w:val="0021525D"/>
    <w:rsid w:val="00217809"/>
    <w:rsid w:val="0022303F"/>
    <w:rsid w:val="00227324"/>
    <w:rsid w:val="00230116"/>
    <w:rsid w:val="00230DE4"/>
    <w:rsid w:val="00231087"/>
    <w:rsid w:val="00236620"/>
    <w:rsid w:val="00237429"/>
    <w:rsid w:val="002405A8"/>
    <w:rsid w:val="0024559C"/>
    <w:rsid w:val="00250E6E"/>
    <w:rsid w:val="00251EDF"/>
    <w:rsid w:val="00253302"/>
    <w:rsid w:val="00253AD5"/>
    <w:rsid w:val="0025446E"/>
    <w:rsid w:val="00255ABF"/>
    <w:rsid w:val="00256094"/>
    <w:rsid w:val="0026289D"/>
    <w:rsid w:val="0026303D"/>
    <w:rsid w:val="0026315D"/>
    <w:rsid w:val="002632C5"/>
    <w:rsid w:val="0026465B"/>
    <w:rsid w:val="002665EC"/>
    <w:rsid w:val="0026676B"/>
    <w:rsid w:val="002741CB"/>
    <w:rsid w:val="00274B3F"/>
    <w:rsid w:val="00281FA2"/>
    <w:rsid w:val="00286F9D"/>
    <w:rsid w:val="00287BA5"/>
    <w:rsid w:val="00292077"/>
    <w:rsid w:val="002932E0"/>
    <w:rsid w:val="002941E6"/>
    <w:rsid w:val="00296968"/>
    <w:rsid w:val="00297809"/>
    <w:rsid w:val="002A0CDC"/>
    <w:rsid w:val="002A1515"/>
    <w:rsid w:val="002A2F48"/>
    <w:rsid w:val="002A35E7"/>
    <w:rsid w:val="002A56C3"/>
    <w:rsid w:val="002A5994"/>
    <w:rsid w:val="002A7F44"/>
    <w:rsid w:val="002B0137"/>
    <w:rsid w:val="002B3E42"/>
    <w:rsid w:val="002B5437"/>
    <w:rsid w:val="002C0E65"/>
    <w:rsid w:val="002C6042"/>
    <w:rsid w:val="002C6E9D"/>
    <w:rsid w:val="002C7900"/>
    <w:rsid w:val="002D05BA"/>
    <w:rsid w:val="002D091C"/>
    <w:rsid w:val="002D184B"/>
    <w:rsid w:val="002D31E7"/>
    <w:rsid w:val="002D586A"/>
    <w:rsid w:val="002E0F35"/>
    <w:rsid w:val="002E272E"/>
    <w:rsid w:val="002E34D2"/>
    <w:rsid w:val="002E4D3B"/>
    <w:rsid w:val="002E5861"/>
    <w:rsid w:val="002F0B79"/>
    <w:rsid w:val="002F4F91"/>
    <w:rsid w:val="002F5CEE"/>
    <w:rsid w:val="002F7D94"/>
    <w:rsid w:val="00301A14"/>
    <w:rsid w:val="0030327D"/>
    <w:rsid w:val="00313406"/>
    <w:rsid w:val="0031469E"/>
    <w:rsid w:val="00320DCC"/>
    <w:rsid w:val="00323C62"/>
    <w:rsid w:val="00327751"/>
    <w:rsid w:val="0033018F"/>
    <w:rsid w:val="00330D47"/>
    <w:rsid w:val="00332534"/>
    <w:rsid w:val="00335685"/>
    <w:rsid w:val="00337A86"/>
    <w:rsid w:val="00337D94"/>
    <w:rsid w:val="00344B44"/>
    <w:rsid w:val="00344B6A"/>
    <w:rsid w:val="00344CAC"/>
    <w:rsid w:val="00344FD5"/>
    <w:rsid w:val="00347329"/>
    <w:rsid w:val="0034756B"/>
    <w:rsid w:val="003502F7"/>
    <w:rsid w:val="003571AC"/>
    <w:rsid w:val="00357E0B"/>
    <w:rsid w:val="00360268"/>
    <w:rsid w:val="0036610E"/>
    <w:rsid w:val="00381F49"/>
    <w:rsid w:val="0038460F"/>
    <w:rsid w:val="00387EB5"/>
    <w:rsid w:val="003A1317"/>
    <w:rsid w:val="003A2370"/>
    <w:rsid w:val="003B0DDB"/>
    <w:rsid w:val="003B2E0A"/>
    <w:rsid w:val="003B4380"/>
    <w:rsid w:val="003B4402"/>
    <w:rsid w:val="003C03D1"/>
    <w:rsid w:val="003C5B08"/>
    <w:rsid w:val="003C72EA"/>
    <w:rsid w:val="003D0857"/>
    <w:rsid w:val="003D1F93"/>
    <w:rsid w:val="003D44F7"/>
    <w:rsid w:val="003E2B21"/>
    <w:rsid w:val="003E4C9E"/>
    <w:rsid w:val="003E583D"/>
    <w:rsid w:val="003E7743"/>
    <w:rsid w:val="003F2461"/>
    <w:rsid w:val="003F7D0E"/>
    <w:rsid w:val="004007E3"/>
    <w:rsid w:val="00405849"/>
    <w:rsid w:val="00405CD3"/>
    <w:rsid w:val="004076CD"/>
    <w:rsid w:val="004102D9"/>
    <w:rsid w:val="00423988"/>
    <w:rsid w:val="0042486F"/>
    <w:rsid w:val="00434119"/>
    <w:rsid w:val="00437FE7"/>
    <w:rsid w:val="00445280"/>
    <w:rsid w:val="00446139"/>
    <w:rsid w:val="00451B01"/>
    <w:rsid w:val="0045246B"/>
    <w:rsid w:val="004534BB"/>
    <w:rsid w:val="00454099"/>
    <w:rsid w:val="00454A17"/>
    <w:rsid w:val="00457CAA"/>
    <w:rsid w:val="004601CE"/>
    <w:rsid w:val="0046317B"/>
    <w:rsid w:val="00467674"/>
    <w:rsid w:val="004713A2"/>
    <w:rsid w:val="0047289E"/>
    <w:rsid w:val="004812CB"/>
    <w:rsid w:val="00481479"/>
    <w:rsid w:val="004868D7"/>
    <w:rsid w:val="0049029D"/>
    <w:rsid w:val="004A68C2"/>
    <w:rsid w:val="004A70B3"/>
    <w:rsid w:val="004A7517"/>
    <w:rsid w:val="004B002C"/>
    <w:rsid w:val="004B3C4A"/>
    <w:rsid w:val="004B6CE1"/>
    <w:rsid w:val="004C0168"/>
    <w:rsid w:val="004C1B73"/>
    <w:rsid w:val="004C2213"/>
    <w:rsid w:val="004C3B6A"/>
    <w:rsid w:val="004C4FB2"/>
    <w:rsid w:val="004D155E"/>
    <w:rsid w:val="004D2030"/>
    <w:rsid w:val="004D3272"/>
    <w:rsid w:val="004E0870"/>
    <w:rsid w:val="004E17F2"/>
    <w:rsid w:val="004E3E4D"/>
    <w:rsid w:val="004E7DC3"/>
    <w:rsid w:val="004F16A6"/>
    <w:rsid w:val="004F49DC"/>
    <w:rsid w:val="004F4C9D"/>
    <w:rsid w:val="004F561A"/>
    <w:rsid w:val="004F7AAD"/>
    <w:rsid w:val="0050322F"/>
    <w:rsid w:val="0050349A"/>
    <w:rsid w:val="00505254"/>
    <w:rsid w:val="00505EEF"/>
    <w:rsid w:val="005100EA"/>
    <w:rsid w:val="00510BEF"/>
    <w:rsid w:val="00512623"/>
    <w:rsid w:val="005132A9"/>
    <w:rsid w:val="00515A24"/>
    <w:rsid w:val="005204DF"/>
    <w:rsid w:val="0052216E"/>
    <w:rsid w:val="00522D5E"/>
    <w:rsid w:val="00524C6F"/>
    <w:rsid w:val="005276AF"/>
    <w:rsid w:val="00540482"/>
    <w:rsid w:val="005418F3"/>
    <w:rsid w:val="0054564F"/>
    <w:rsid w:val="00550E27"/>
    <w:rsid w:val="00553745"/>
    <w:rsid w:val="00555196"/>
    <w:rsid w:val="005563CD"/>
    <w:rsid w:val="00560A08"/>
    <w:rsid w:val="00566DFF"/>
    <w:rsid w:val="0057002A"/>
    <w:rsid w:val="00570A62"/>
    <w:rsid w:val="00570DBA"/>
    <w:rsid w:val="00573608"/>
    <w:rsid w:val="005800DB"/>
    <w:rsid w:val="00581FA1"/>
    <w:rsid w:val="005918D8"/>
    <w:rsid w:val="005928CC"/>
    <w:rsid w:val="00594331"/>
    <w:rsid w:val="00596F26"/>
    <w:rsid w:val="005A483D"/>
    <w:rsid w:val="005A5082"/>
    <w:rsid w:val="005A5A0D"/>
    <w:rsid w:val="005B0254"/>
    <w:rsid w:val="005B27B4"/>
    <w:rsid w:val="005B3AEE"/>
    <w:rsid w:val="005B7A77"/>
    <w:rsid w:val="005C0D90"/>
    <w:rsid w:val="005C17A3"/>
    <w:rsid w:val="005C1D19"/>
    <w:rsid w:val="005C2325"/>
    <w:rsid w:val="005C32F7"/>
    <w:rsid w:val="005C5B1B"/>
    <w:rsid w:val="005C6CA3"/>
    <w:rsid w:val="005C71FC"/>
    <w:rsid w:val="005C761B"/>
    <w:rsid w:val="005D5224"/>
    <w:rsid w:val="005D7321"/>
    <w:rsid w:val="005E4091"/>
    <w:rsid w:val="005E7A8B"/>
    <w:rsid w:val="005E7AF7"/>
    <w:rsid w:val="005F035E"/>
    <w:rsid w:val="005F1630"/>
    <w:rsid w:val="005F2DE6"/>
    <w:rsid w:val="00600CB3"/>
    <w:rsid w:val="00603323"/>
    <w:rsid w:val="00605CB4"/>
    <w:rsid w:val="0060689F"/>
    <w:rsid w:val="00606A30"/>
    <w:rsid w:val="00611CFD"/>
    <w:rsid w:val="00613D08"/>
    <w:rsid w:val="00614655"/>
    <w:rsid w:val="00614DD7"/>
    <w:rsid w:val="00614EF2"/>
    <w:rsid w:val="006176B7"/>
    <w:rsid w:val="00617B93"/>
    <w:rsid w:val="00620111"/>
    <w:rsid w:val="006223D0"/>
    <w:rsid w:val="0062583B"/>
    <w:rsid w:val="006272B6"/>
    <w:rsid w:val="0063109B"/>
    <w:rsid w:val="006336E8"/>
    <w:rsid w:val="00633BB4"/>
    <w:rsid w:val="0063722B"/>
    <w:rsid w:val="0063729D"/>
    <w:rsid w:val="00637B61"/>
    <w:rsid w:val="00641A0A"/>
    <w:rsid w:val="00644C2F"/>
    <w:rsid w:val="00645AAC"/>
    <w:rsid w:val="00645F3C"/>
    <w:rsid w:val="00646917"/>
    <w:rsid w:val="00647CA0"/>
    <w:rsid w:val="0065497E"/>
    <w:rsid w:val="00660A96"/>
    <w:rsid w:val="00661540"/>
    <w:rsid w:val="00666D83"/>
    <w:rsid w:val="00667248"/>
    <w:rsid w:val="006704D4"/>
    <w:rsid w:val="00674B5C"/>
    <w:rsid w:val="00675384"/>
    <w:rsid w:val="006756E8"/>
    <w:rsid w:val="00675F0C"/>
    <w:rsid w:val="006778CB"/>
    <w:rsid w:val="00682585"/>
    <w:rsid w:val="00684F20"/>
    <w:rsid w:val="006926A3"/>
    <w:rsid w:val="00695219"/>
    <w:rsid w:val="006A31E8"/>
    <w:rsid w:val="006A4CAA"/>
    <w:rsid w:val="006A6D6E"/>
    <w:rsid w:val="006A7544"/>
    <w:rsid w:val="006B1531"/>
    <w:rsid w:val="006B23F7"/>
    <w:rsid w:val="006B3010"/>
    <w:rsid w:val="006B55AF"/>
    <w:rsid w:val="006B7598"/>
    <w:rsid w:val="006C3840"/>
    <w:rsid w:val="006C48A1"/>
    <w:rsid w:val="006D1C07"/>
    <w:rsid w:val="006D56F0"/>
    <w:rsid w:val="006D6CE9"/>
    <w:rsid w:val="006E1710"/>
    <w:rsid w:val="006E2DEA"/>
    <w:rsid w:val="006E3D45"/>
    <w:rsid w:val="006F13B4"/>
    <w:rsid w:val="006F1BB3"/>
    <w:rsid w:val="006F1BF0"/>
    <w:rsid w:val="006F226C"/>
    <w:rsid w:val="006F5772"/>
    <w:rsid w:val="006F68A5"/>
    <w:rsid w:val="007006DC"/>
    <w:rsid w:val="00702318"/>
    <w:rsid w:val="00704AFF"/>
    <w:rsid w:val="00706580"/>
    <w:rsid w:val="007121DF"/>
    <w:rsid w:val="007134AA"/>
    <w:rsid w:val="00716DA6"/>
    <w:rsid w:val="00717BB2"/>
    <w:rsid w:val="0072148C"/>
    <w:rsid w:val="00721EA9"/>
    <w:rsid w:val="0072372F"/>
    <w:rsid w:val="00723FE9"/>
    <w:rsid w:val="0072526D"/>
    <w:rsid w:val="00732B7A"/>
    <w:rsid w:val="00734D52"/>
    <w:rsid w:val="00735771"/>
    <w:rsid w:val="00741729"/>
    <w:rsid w:val="00741E85"/>
    <w:rsid w:val="00743C56"/>
    <w:rsid w:val="00746FE3"/>
    <w:rsid w:val="00751D24"/>
    <w:rsid w:val="00753278"/>
    <w:rsid w:val="0076099D"/>
    <w:rsid w:val="00760A8C"/>
    <w:rsid w:val="007635E1"/>
    <w:rsid w:val="00763D8D"/>
    <w:rsid w:val="00763ECB"/>
    <w:rsid w:val="00764177"/>
    <w:rsid w:val="00766653"/>
    <w:rsid w:val="0077270E"/>
    <w:rsid w:val="0077376D"/>
    <w:rsid w:val="007742E2"/>
    <w:rsid w:val="00776B68"/>
    <w:rsid w:val="0077797F"/>
    <w:rsid w:val="00777988"/>
    <w:rsid w:val="007824E9"/>
    <w:rsid w:val="007858D5"/>
    <w:rsid w:val="0078596B"/>
    <w:rsid w:val="00785A91"/>
    <w:rsid w:val="00785F16"/>
    <w:rsid w:val="007925D6"/>
    <w:rsid w:val="00793A8B"/>
    <w:rsid w:val="00795395"/>
    <w:rsid w:val="007A09EF"/>
    <w:rsid w:val="007A72BF"/>
    <w:rsid w:val="007B1375"/>
    <w:rsid w:val="007B1E6D"/>
    <w:rsid w:val="007B2207"/>
    <w:rsid w:val="007B373E"/>
    <w:rsid w:val="007B4AEB"/>
    <w:rsid w:val="007B66C4"/>
    <w:rsid w:val="007B7305"/>
    <w:rsid w:val="007C587B"/>
    <w:rsid w:val="007C5A6B"/>
    <w:rsid w:val="007C718E"/>
    <w:rsid w:val="007E0E84"/>
    <w:rsid w:val="007E6B5E"/>
    <w:rsid w:val="007F0B43"/>
    <w:rsid w:val="007F2227"/>
    <w:rsid w:val="007F7113"/>
    <w:rsid w:val="0080513C"/>
    <w:rsid w:val="00807BCB"/>
    <w:rsid w:val="00810EDE"/>
    <w:rsid w:val="008113E0"/>
    <w:rsid w:val="00812C8A"/>
    <w:rsid w:val="0081770D"/>
    <w:rsid w:val="00820250"/>
    <w:rsid w:val="008223FD"/>
    <w:rsid w:val="00824DFB"/>
    <w:rsid w:val="0082502A"/>
    <w:rsid w:val="008307EF"/>
    <w:rsid w:val="00832BDB"/>
    <w:rsid w:val="00832F63"/>
    <w:rsid w:val="00836C0C"/>
    <w:rsid w:val="0084470D"/>
    <w:rsid w:val="008469C8"/>
    <w:rsid w:val="00847565"/>
    <w:rsid w:val="008476E5"/>
    <w:rsid w:val="00852D74"/>
    <w:rsid w:val="008546A2"/>
    <w:rsid w:val="008558D7"/>
    <w:rsid w:val="008565DC"/>
    <w:rsid w:val="00856726"/>
    <w:rsid w:val="008574A9"/>
    <w:rsid w:val="0085760F"/>
    <w:rsid w:val="00857710"/>
    <w:rsid w:val="008604C3"/>
    <w:rsid w:val="00862F42"/>
    <w:rsid w:val="00870CBF"/>
    <w:rsid w:val="00881DD1"/>
    <w:rsid w:val="00884B23"/>
    <w:rsid w:val="008862DE"/>
    <w:rsid w:val="008872AE"/>
    <w:rsid w:val="0089002E"/>
    <w:rsid w:val="00891580"/>
    <w:rsid w:val="00894860"/>
    <w:rsid w:val="008955C1"/>
    <w:rsid w:val="008A2230"/>
    <w:rsid w:val="008A5EC6"/>
    <w:rsid w:val="008A7149"/>
    <w:rsid w:val="008B2557"/>
    <w:rsid w:val="008B2D23"/>
    <w:rsid w:val="008B38E8"/>
    <w:rsid w:val="008B5F38"/>
    <w:rsid w:val="008C0EDD"/>
    <w:rsid w:val="008C64F5"/>
    <w:rsid w:val="008D6E09"/>
    <w:rsid w:val="008E0F29"/>
    <w:rsid w:val="008E7787"/>
    <w:rsid w:val="008F04A7"/>
    <w:rsid w:val="008F5653"/>
    <w:rsid w:val="00900B54"/>
    <w:rsid w:val="00903A23"/>
    <w:rsid w:val="00903EE2"/>
    <w:rsid w:val="00906761"/>
    <w:rsid w:val="00913C26"/>
    <w:rsid w:val="0091507D"/>
    <w:rsid w:val="009162B0"/>
    <w:rsid w:val="00917C8E"/>
    <w:rsid w:val="00920D1C"/>
    <w:rsid w:val="0093133A"/>
    <w:rsid w:val="00932C2B"/>
    <w:rsid w:val="009353E2"/>
    <w:rsid w:val="00935F93"/>
    <w:rsid w:val="009406B7"/>
    <w:rsid w:val="0094073B"/>
    <w:rsid w:val="009426A7"/>
    <w:rsid w:val="00942B62"/>
    <w:rsid w:val="00954A31"/>
    <w:rsid w:val="0095541D"/>
    <w:rsid w:val="00957530"/>
    <w:rsid w:val="00963362"/>
    <w:rsid w:val="0096424A"/>
    <w:rsid w:val="00964612"/>
    <w:rsid w:val="00967C2F"/>
    <w:rsid w:val="00967DCD"/>
    <w:rsid w:val="009701EB"/>
    <w:rsid w:val="00972C98"/>
    <w:rsid w:val="0097321D"/>
    <w:rsid w:val="00974DEC"/>
    <w:rsid w:val="0098419F"/>
    <w:rsid w:val="009848F7"/>
    <w:rsid w:val="00984D58"/>
    <w:rsid w:val="009862AE"/>
    <w:rsid w:val="00991164"/>
    <w:rsid w:val="00992C79"/>
    <w:rsid w:val="009955C5"/>
    <w:rsid w:val="00997F88"/>
    <w:rsid w:val="009A0EA6"/>
    <w:rsid w:val="009A41FB"/>
    <w:rsid w:val="009B1D3C"/>
    <w:rsid w:val="009B6F18"/>
    <w:rsid w:val="009C44B6"/>
    <w:rsid w:val="009C4F75"/>
    <w:rsid w:val="009C5AFC"/>
    <w:rsid w:val="009D0E2C"/>
    <w:rsid w:val="009D1A50"/>
    <w:rsid w:val="009D20FF"/>
    <w:rsid w:val="009D48B4"/>
    <w:rsid w:val="009D6AA4"/>
    <w:rsid w:val="009E1376"/>
    <w:rsid w:val="009E23D7"/>
    <w:rsid w:val="009E2B58"/>
    <w:rsid w:val="009E3C6A"/>
    <w:rsid w:val="009E3C9F"/>
    <w:rsid w:val="009E44C0"/>
    <w:rsid w:val="009E5B7E"/>
    <w:rsid w:val="009E5CE9"/>
    <w:rsid w:val="009E76F6"/>
    <w:rsid w:val="009F2686"/>
    <w:rsid w:val="009F3784"/>
    <w:rsid w:val="009F6373"/>
    <w:rsid w:val="009F7802"/>
    <w:rsid w:val="009F7874"/>
    <w:rsid w:val="00A0034E"/>
    <w:rsid w:val="00A0132F"/>
    <w:rsid w:val="00A03309"/>
    <w:rsid w:val="00A0331A"/>
    <w:rsid w:val="00A03A6B"/>
    <w:rsid w:val="00A04B03"/>
    <w:rsid w:val="00A063C4"/>
    <w:rsid w:val="00A166B0"/>
    <w:rsid w:val="00A23AB6"/>
    <w:rsid w:val="00A25086"/>
    <w:rsid w:val="00A265DE"/>
    <w:rsid w:val="00A276EE"/>
    <w:rsid w:val="00A2787D"/>
    <w:rsid w:val="00A34696"/>
    <w:rsid w:val="00A34AB3"/>
    <w:rsid w:val="00A3572C"/>
    <w:rsid w:val="00A361B4"/>
    <w:rsid w:val="00A36E5A"/>
    <w:rsid w:val="00A37B4E"/>
    <w:rsid w:val="00A40B61"/>
    <w:rsid w:val="00A40C61"/>
    <w:rsid w:val="00A44772"/>
    <w:rsid w:val="00A5184A"/>
    <w:rsid w:val="00A528D2"/>
    <w:rsid w:val="00A5417A"/>
    <w:rsid w:val="00A56208"/>
    <w:rsid w:val="00A60307"/>
    <w:rsid w:val="00A6076A"/>
    <w:rsid w:val="00A6456B"/>
    <w:rsid w:val="00A66A51"/>
    <w:rsid w:val="00A70559"/>
    <w:rsid w:val="00A7273A"/>
    <w:rsid w:val="00A7282D"/>
    <w:rsid w:val="00A731B5"/>
    <w:rsid w:val="00A74937"/>
    <w:rsid w:val="00A75CE8"/>
    <w:rsid w:val="00A86A10"/>
    <w:rsid w:val="00A86AC2"/>
    <w:rsid w:val="00A93C2F"/>
    <w:rsid w:val="00A94B19"/>
    <w:rsid w:val="00A95DC4"/>
    <w:rsid w:val="00A97EDE"/>
    <w:rsid w:val="00AA4719"/>
    <w:rsid w:val="00AA6E95"/>
    <w:rsid w:val="00AA7547"/>
    <w:rsid w:val="00AB3A2C"/>
    <w:rsid w:val="00AB5E14"/>
    <w:rsid w:val="00AB6935"/>
    <w:rsid w:val="00AB7D87"/>
    <w:rsid w:val="00AB7DD6"/>
    <w:rsid w:val="00AB7FCD"/>
    <w:rsid w:val="00AC4A36"/>
    <w:rsid w:val="00AD16B2"/>
    <w:rsid w:val="00AD2895"/>
    <w:rsid w:val="00AD487F"/>
    <w:rsid w:val="00AD7C19"/>
    <w:rsid w:val="00AE5547"/>
    <w:rsid w:val="00AE5F76"/>
    <w:rsid w:val="00AF33FB"/>
    <w:rsid w:val="00AF4F03"/>
    <w:rsid w:val="00AF58D7"/>
    <w:rsid w:val="00AF7424"/>
    <w:rsid w:val="00B00C6A"/>
    <w:rsid w:val="00B01970"/>
    <w:rsid w:val="00B05EEE"/>
    <w:rsid w:val="00B063BA"/>
    <w:rsid w:val="00B11E6F"/>
    <w:rsid w:val="00B139C1"/>
    <w:rsid w:val="00B14FBA"/>
    <w:rsid w:val="00B1670C"/>
    <w:rsid w:val="00B17BD2"/>
    <w:rsid w:val="00B224A8"/>
    <w:rsid w:val="00B23ECE"/>
    <w:rsid w:val="00B24F9A"/>
    <w:rsid w:val="00B3177C"/>
    <w:rsid w:val="00B3250D"/>
    <w:rsid w:val="00B34183"/>
    <w:rsid w:val="00B34731"/>
    <w:rsid w:val="00B34B3B"/>
    <w:rsid w:val="00B402F1"/>
    <w:rsid w:val="00B5037F"/>
    <w:rsid w:val="00B5253A"/>
    <w:rsid w:val="00B56651"/>
    <w:rsid w:val="00B57B15"/>
    <w:rsid w:val="00B604F6"/>
    <w:rsid w:val="00B60546"/>
    <w:rsid w:val="00B613DB"/>
    <w:rsid w:val="00B65FEA"/>
    <w:rsid w:val="00B71968"/>
    <w:rsid w:val="00B72282"/>
    <w:rsid w:val="00B773BF"/>
    <w:rsid w:val="00B77AC2"/>
    <w:rsid w:val="00B806FE"/>
    <w:rsid w:val="00B82D1F"/>
    <w:rsid w:val="00B837EE"/>
    <w:rsid w:val="00B870E3"/>
    <w:rsid w:val="00B96928"/>
    <w:rsid w:val="00B977E0"/>
    <w:rsid w:val="00BA07D7"/>
    <w:rsid w:val="00BA1539"/>
    <w:rsid w:val="00BA353E"/>
    <w:rsid w:val="00BA5A79"/>
    <w:rsid w:val="00BB3872"/>
    <w:rsid w:val="00BB6DAA"/>
    <w:rsid w:val="00BB7EBD"/>
    <w:rsid w:val="00BC1466"/>
    <w:rsid w:val="00BC3830"/>
    <w:rsid w:val="00BC3F83"/>
    <w:rsid w:val="00BC4475"/>
    <w:rsid w:val="00BC4BDB"/>
    <w:rsid w:val="00BC67B8"/>
    <w:rsid w:val="00BC790C"/>
    <w:rsid w:val="00BD2483"/>
    <w:rsid w:val="00BD34F0"/>
    <w:rsid w:val="00BD36D0"/>
    <w:rsid w:val="00BE0617"/>
    <w:rsid w:val="00BE335C"/>
    <w:rsid w:val="00BE3637"/>
    <w:rsid w:val="00BE43C8"/>
    <w:rsid w:val="00BE78C1"/>
    <w:rsid w:val="00BF3722"/>
    <w:rsid w:val="00BF7632"/>
    <w:rsid w:val="00BF78D6"/>
    <w:rsid w:val="00BF7AC4"/>
    <w:rsid w:val="00C0007B"/>
    <w:rsid w:val="00C04126"/>
    <w:rsid w:val="00C05743"/>
    <w:rsid w:val="00C05BF9"/>
    <w:rsid w:val="00C07521"/>
    <w:rsid w:val="00C1470F"/>
    <w:rsid w:val="00C22DE1"/>
    <w:rsid w:val="00C23313"/>
    <w:rsid w:val="00C2350B"/>
    <w:rsid w:val="00C27BBE"/>
    <w:rsid w:val="00C303A3"/>
    <w:rsid w:val="00C30651"/>
    <w:rsid w:val="00C30A85"/>
    <w:rsid w:val="00C36A32"/>
    <w:rsid w:val="00C4112C"/>
    <w:rsid w:val="00C413EF"/>
    <w:rsid w:val="00C47268"/>
    <w:rsid w:val="00C52A15"/>
    <w:rsid w:val="00C5485B"/>
    <w:rsid w:val="00C559FC"/>
    <w:rsid w:val="00C600BD"/>
    <w:rsid w:val="00C60CE4"/>
    <w:rsid w:val="00C631B7"/>
    <w:rsid w:val="00C67954"/>
    <w:rsid w:val="00C72209"/>
    <w:rsid w:val="00C7221A"/>
    <w:rsid w:val="00C74B5A"/>
    <w:rsid w:val="00C761E5"/>
    <w:rsid w:val="00C82920"/>
    <w:rsid w:val="00C85E27"/>
    <w:rsid w:val="00C879D0"/>
    <w:rsid w:val="00C913AA"/>
    <w:rsid w:val="00C93FE4"/>
    <w:rsid w:val="00C94261"/>
    <w:rsid w:val="00C9485C"/>
    <w:rsid w:val="00C9684A"/>
    <w:rsid w:val="00CA7BF9"/>
    <w:rsid w:val="00CB08B6"/>
    <w:rsid w:val="00CB3D02"/>
    <w:rsid w:val="00CB4AB9"/>
    <w:rsid w:val="00CB5865"/>
    <w:rsid w:val="00CB78CD"/>
    <w:rsid w:val="00CC013D"/>
    <w:rsid w:val="00CC1300"/>
    <w:rsid w:val="00CC17B1"/>
    <w:rsid w:val="00CC2FD6"/>
    <w:rsid w:val="00CC2FE7"/>
    <w:rsid w:val="00CC540B"/>
    <w:rsid w:val="00CC7339"/>
    <w:rsid w:val="00CC77AB"/>
    <w:rsid w:val="00CD0F61"/>
    <w:rsid w:val="00CD2732"/>
    <w:rsid w:val="00CD28B2"/>
    <w:rsid w:val="00CD483E"/>
    <w:rsid w:val="00CD4E5E"/>
    <w:rsid w:val="00CE473C"/>
    <w:rsid w:val="00CE6947"/>
    <w:rsid w:val="00CF71D0"/>
    <w:rsid w:val="00CF7F9C"/>
    <w:rsid w:val="00D014ED"/>
    <w:rsid w:val="00D034BF"/>
    <w:rsid w:val="00D03578"/>
    <w:rsid w:val="00D06283"/>
    <w:rsid w:val="00D10A36"/>
    <w:rsid w:val="00D14E0F"/>
    <w:rsid w:val="00D14EF5"/>
    <w:rsid w:val="00D2463E"/>
    <w:rsid w:val="00D30CE9"/>
    <w:rsid w:val="00D31F36"/>
    <w:rsid w:val="00D33863"/>
    <w:rsid w:val="00D35A39"/>
    <w:rsid w:val="00D3633B"/>
    <w:rsid w:val="00D36970"/>
    <w:rsid w:val="00D40033"/>
    <w:rsid w:val="00D4156D"/>
    <w:rsid w:val="00D44C34"/>
    <w:rsid w:val="00D46A50"/>
    <w:rsid w:val="00D478A6"/>
    <w:rsid w:val="00D50B94"/>
    <w:rsid w:val="00D53E3B"/>
    <w:rsid w:val="00D54467"/>
    <w:rsid w:val="00D54CE4"/>
    <w:rsid w:val="00D57E13"/>
    <w:rsid w:val="00D606EE"/>
    <w:rsid w:val="00D613CD"/>
    <w:rsid w:val="00D64C0A"/>
    <w:rsid w:val="00D64DCE"/>
    <w:rsid w:val="00D77B1F"/>
    <w:rsid w:val="00D858C6"/>
    <w:rsid w:val="00D86C34"/>
    <w:rsid w:val="00D96BEB"/>
    <w:rsid w:val="00D97950"/>
    <w:rsid w:val="00DA3616"/>
    <w:rsid w:val="00DB13CA"/>
    <w:rsid w:val="00DB2CCD"/>
    <w:rsid w:val="00DB513C"/>
    <w:rsid w:val="00DB6868"/>
    <w:rsid w:val="00DB7711"/>
    <w:rsid w:val="00DC08AF"/>
    <w:rsid w:val="00DC094D"/>
    <w:rsid w:val="00DC2955"/>
    <w:rsid w:val="00DC3039"/>
    <w:rsid w:val="00DD311D"/>
    <w:rsid w:val="00DE41A2"/>
    <w:rsid w:val="00DE4564"/>
    <w:rsid w:val="00DE7156"/>
    <w:rsid w:val="00DF485F"/>
    <w:rsid w:val="00DF7A31"/>
    <w:rsid w:val="00DF7FB9"/>
    <w:rsid w:val="00E0529F"/>
    <w:rsid w:val="00E05378"/>
    <w:rsid w:val="00E05584"/>
    <w:rsid w:val="00E07AC9"/>
    <w:rsid w:val="00E141F5"/>
    <w:rsid w:val="00E14433"/>
    <w:rsid w:val="00E1646F"/>
    <w:rsid w:val="00E2035A"/>
    <w:rsid w:val="00E238AA"/>
    <w:rsid w:val="00E24E68"/>
    <w:rsid w:val="00E254B8"/>
    <w:rsid w:val="00E30F7F"/>
    <w:rsid w:val="00E31A18"/>
    <w:rsid w:val="00E3338F"/>
    <w:rsid w:val="00E353EF"/>
    <w:rsid w:val="00E41B74"/>
    <w:rsid w:val="00E45CAA"/>
    <w:rsid w:val="00E52217"/>
    <w:rsid w:val="00E54669"/>
    <w:rsid w:val="00E60D20"/>
    <w:rsid w:val="00E6263E"/>
    <w:rsid w:val="00E63BB7"/>
    <w:rsid w:val="00E64DC3"/>
    <w:rsid w:val="00E70363"/>
    <w:rsid w:val="00E70CB5"/>
    <w:rsid w:val="00E722AC"/>
    <w:rsid w:val="00E72BE4"/>
    <w:rsid w:val="00E732FE"/>
    <w:rsid w:val="00E8211C"/>
    <w:rsid w:val="00E83208"/>
    <w:rsid w:val="00E8590C"/>
    <w:rsid w:val="00E8725C"/>
    <w:rsid w:val="00E948FF"/>
    <w:rsid w:val="00E952CD"/>
    <w:rsid w:val="00EA0C95"/>
    <w:rsid w:val="00EA60B6"/>
    <w:rsid w:val="00EA7EBD"/>
    <w:rsid w:val="00EB0B84"/>
    <w:rsid w:val="00EB19F7"/>
    <w:rsid w:val="00EB1F4F"/>
    <w:rsid w:val="00EB384A"/>
    <w:rsid w:val="00ED00EB"/>
    <w:rsid w:val="00ED5D02"/>
    <w:rsid w:val="00ED7A12"/>
    <w:rsid w:val="00EE0E30"/>
    <w:rsid w:val="00EE24E3"/>
    <w:rsid w:val="00EF0093"/>
    <w:rsid w:val="00EF064D"/>
    <w:rsid w:val="00EF0C0B"/>
    <w:rsid w:val="00EF0DD6"/>
    <w:rsid w:val="00EF1FED"/>
    <w:rsid w:val="00EF3C19"/>
    <w:rsid w:val="00EF473A"/>
    <w:rsid w:val="00F0517C"/>
    <w:rsid w:val="00F06172"/>
    <w:rsid w:val="00F061A4"/>
    <w:rsid w:val="00F06549"/>
    <w:rsid w:val="00F1261F"/>
    <w:rsid w:val="00F12E6D"/>
    <w:rsid w:val="00F17AFC"/>
    <w:rsid w:val="00F209A8"/>
    <w:rsid w:val="00F23734"/>
    <w:rsid w:val="00F23B01"/>
    <w:rsid w:val="00F254F0"/>
    <w:rsid w:val="00F26193"/>
    <w:rsid w:val="00F266C0"/>
    <w:rsid w:val="00F27C6A"/>
    <w:rsid w:val="00F318C6"/>
    <w:rsid w:val="00F32680"/>
    <w:rsid w:val="00F444F3"/>
    <w:rsid w:val="00F46368"/>
    <w:rsid w:val="00F514E3"/>
    <w:rsid w:val="00F51E70"/>
    <w:rsid w:val="00F51F74"/>
    <w:rsid w:val="00F54D10"/>
    <w:rsid w:val="00F6115D"/>
    <w:rsid w:val="00F612CD"/>
    <w:rsid w:val="00F64337"/>
    <w:rsid w:val="00F65F59"/>
    <w:rsid w:val="00F660B1"/>
    <w:rsid w:val="00F67EA9"/>
    <w:rsid w:val="00F72553"/>
    <w:rsid w:val="00F8021B"/>
    <w:rsid w:val="00F90DAB"/>
    <w:rsid w:val="00F91F2E"/>
    <w:rsid w:val="00F946E7"/>
    <w:rsid w:val="00F947E3"/>
    <w:rsid w:val="00F95037"/>
    <w:rsid w:val="00F95D47"/>
    <w:rsid w:val="00FA02A8"/>
    <w:rsid w:val="00FA1ECB"/>
    <w:rsid w:val="00FA495B"/>
    <w:rsid w:val="00FA6F61"/>
    <w:rsid w:val="00FB46C8"/>
    <w:rsid w:val="00FB475F"/>
    <w:rsid w:val="00FB6F3E"/>
    <w:rsid w:val="00FC2AB3"/>
    <w:rsid w:val="00FD0575"/>
    <w:rsid w:val="00FD42DC"/>
    <w:rsid w:val="00FE21F3"/>
    <w:rsid w:val="00FE28E5"/>
    <w:rsid w:val="00FE4932"/>
    <w:rsid w:val="00FE7BAF"/>
    <w:rsid w:val="00FF5A8F"/>
    <w:rsid w:val="00FF6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8E363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7AFC"/>
    <w:pPr>
      <w:spacing w:line="276" w:lineRule="auto"/>
    </w:pPr>
    <w:rPr>
      <w:rFonts w:cstheme="minorHAnsi"/>
      <w:sz w:val="22"/>
      <w:szCs w:val="23"/>
    </w:rPr>
  </w:style>
  <w:style w:type="paragraph" w:styleId="Heading1">
    <w:name w:val="heading 1"/>
    <w:next w:val="Normal"/>
    <w:link w:val="Heading1Char"/>
    <w:uiPriority w:val="9"/>
    <w:qFormat/>
    <w:rsid w:val="00C27BBE"/>
    <w:pPr>
      <w:spacing w:after="480" w:line="259" w:lineRule="auto"/>
      <w:outlineLvl w:val="0"/>
    </w:pPr>
    <w:rPr>
      <w:rFonts w:ascii="Calibri Light" w:eastAsiaTheme="majorEastAsia" w:hAnsi="Calibri Light" w:cs="Calibri Light"/>
      <w:noProof/>
      <w:color w:val="073A47" w:themeColor="accent1"/>
      <w:spacing w:val="12"/>
      <w:sz w:val="48"/>
      <w:szCs w:val="40"/>
    </w:rPr>
  </w:style>
  <w:style w:type="paragraph" w:styleId="Heading2">
    <w:name w:val="heading 2"/>
    <w:basedOn w:val="Heading1"/>
    <w:next w:val="Normal"/>
    <w:link w:val="Heading2Char"/>
    <w:uiPriority w:val="9"/>
    <w:unhideWhenUsed/>
    <w:qFormat/>
    <w:rsid w:val="00C27BBE"/>
    <w:pPr>
      <w:spacing w:after="320"/>
      <w:outlineLvl w:val="1"/>
    </w:pPr>
    <w:rPr>
      <w:rFonts w:ascii="Calibri" w:hAnsi="Calibri" w:cs="Calibri"/>
      <w:b/>
      <w:bCs/>
      <w:color w:val="0C756F" w:themeColor="accent3"/>
      <w:sz w:val="32"/>
      <w:szCs w:val="24"/>
    </w:rPr>
  </w:style>
  <w:style w:type="paragraph" w:styleId="Heading3">
    <w:name w:val="heading 3"/>
    <w:next w:val="Normal"/>
    <w:link w:val="Heading3Char"/>
    <w:uiPriority w:val="9"/>
    <w:unhideWhenUsed/>
    <w:qFormat/>
    <w:rsid w:val="00600CB3"/>
    <w:pPr>
      <w:spacing w:after="120" w:line="259" w:lineRule="auto"/>
      <w:outlineLvl w:val="2"/>
    </w:pPr>
    <w:rPr>
      <w:rFonts w:asciiTheme="majorHAnsi" w:eastAsiaTheme="majorEastAsia" w:hAnsiTheme="majorHAnsi" w:cs="Times New Roman (Headings CS)"/>
      <w:b/>
      <w:color w:val="000000" w:themeColor="text1"/>
      <w:spacing w:val="6"/>
      <w:sz w:val="22"/>
    </w:rPr>
  </w:style>
  <w:style w:type="paragraph" w:styleId="Heading4">
    <w:name w:val="heading 4"/>
    <w:basedOn w:val="Heading3"/>
    <w:next w:val="Normal"/>
    <w:link w:val="Heading4Char"/>
    <w:uiPriority w:val="9"/>
    <w:unhideWhenUsed/>
    <w:qFormat/>
    <w:rsid w:val="006E2DEA"/>
    <w:pPr>
      <w:outlineLvl w:val="3"/>
    </w:pPr>
    <w:rPr>
      <w:rFonts w:ascii="Calibri" w:hAnsi="Calibri" w:cs="Calibri"/>
      <w:bCs/>
      <w:caps/>
      <w:color w:val="F74743" w:themeColor="accent5"/>
      <w:spacing w:val="20"/>
    </w:rPr>
  </w:style>
  <w:style w:type="paragraph" w:styleId="Heading5">
    <w:name w:val="heading 5"/>
    <w:basedOn w:val="Heading2"/>
    <w:next w:val="Normal"/>
    <w:link w:val="Heading5Char"/>
    <w:uiPriority w:val="9"/>
    <w:unhideWhenUsed/>
    <w:qFormat/>
    <w:rsid w:val="00A731B5"/>
    <w:pPr>
      <w:outlineLvl w:val="4"/>
    </w:pPr>
    <w:rPr>
      <w:rFonts w:cs="Times New Roman (Headings CS)"/>
      <w:b w:val="0"/>
      <w:bCs w:val="0"/>
      <w:caps/>
      <w:color w:val="788382" w:themeColor="accent6"/>
      <w:spacing w:val="0"/>
      <w:sz w:val="21"/>
      <w:szCs w:val="22"/>
    </w:rPr>
  </w:style>
  <w:style w:type="paragraph" w:styleId="Heading6">
    <w:name w:val="heading 6"/>
    <w:basedOn w:val="Normal"/>
    <w:next w:val="Normal"/>
    <w:link w:val="Heading6Char"/>
    <w:uiPriority w:val="9"/>
    <w:semiHidden/>
    <w:unhideWhenUsed/>
    <w:qFormat/>
    <w:rsid w:val="00D50B94"/>
    <w:pPr>
      <w:keepNext/>
      <w:keepLines/>
      <w:spacing w:before="200" w:after="40" w:line="360" w:lineRule="auto"/>
      <w:jc w:val="both"/>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9C8"/>
    <w:rPr>
      <w:color w:val="0C756F" w:themeColor="hyperlink"/>
      <w:u w:val="none"/>
    </w:rPr>
  </w:style>
  <w:style w:type="paragraph" w:styleId="BalloonText">
    <w:name w:val="Balloon Text"/>
    <w:basedOn w:val="Normal"/>
    <w:link w:val="BalloonTextChar"/>
    <w:unhideWhenUsed/>
    <w:rsid w:val="00D035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578"/>
    <w:rPr>
      <w:rFonts w:ascii="Lucida Grande" w:hAnsi="Lucida Grande" w:cs="Lucida Grande"/>
      <w:sz w:val="18"/>
      <w:szCs w:val="18"/>
    </w:rPr>
  </w:style>
  <w:style w:type="character" w:customStyle="1" w:styleId="Heading1Char">
    <w:name w:val="Heading 1 Char"/>
    <w:basedOn w:val="DefaultParagraphFont"/>
    <w:link w:val="Heading1"/>
    <w:uiPriority w:val="9"/>
    <w:rsid w:val="00C27BBE"/>
    <w:rPr>
      <w:rFonts w:ascii="Calibri Light" w:eastAsiaTheme="majorEastAsia" w:hAnsi="Calibri Light" w:cs="Calibri Light"/>
      <w:noProof/>
      <w:color w:val="073A47" w:themeColor="accent1"/>
      <w:spacing w:val="12"/>
      <w:sz w:val="48"/>
      <w:szCs w:val="40"/>
    </w:rPr>
  </w:style>
  <w:style w:type="character" w:customStyle="1" w:styleId="Heading2Char">
    <w:name w:val="Heading 2 Char"/>
    <w:basedOn w:val="DefaultParagraphFont"/>
    <w:link w:val="Heading2"/>
    <w:uiPriority w:val="9"/>
    <w:rsid w:val="00C27BBE"/>
    <w:rPr>
      <w:rFonts w:ascii="Calibri" w:eastAsiaTheme="majorEastAsia" w:hAnsi="Calibri" w:cs="Calibri"/>
      <w:b/>
      <w:bCs/>
      <w:noProof/>
      <w:color w:val="0C756F" w:themeColor="accent3"/>
      <w:spacing w:val="12"/>
      <w:sz w:val="32"/>
    </w:rPr>
  </w:style>
  <w:style w:type="paragraph" w:styleId="ListParagraph">
    <w:name w:val="List Paragraph"/>
    <w:basedOn w:val="Normal"/>
    <w:uiPriority w:val="34"/>
    <w:qFormat/>
    <w:rsid w:val="007E6B5E"/>
    <w:pPr>
      <w:numPr>
        <w:numId w:val="1"/>
      </w:numPr>
      <w:spacing w:before="120"/>
      <w:ind w:left="720" w:hanging="270"/>
    </w:pPr>
    <w:rPr>
      <w:szCs w:val="22"/>
    </w:rPr>
  </w:style>
  <w:style w:type="character" w:styleId="Strong">
    <w:name w:val="Strong"/>
    <w:uiPriority w:val="22"/>
    <w:qFormat/>
    <w:rsid w:val="007E6B5E"/>
    <w:rPr>
      <w:b/>
      <w:bCs/>
      <w:sz w:val="22"/>
    </w:rPr>
  </w:style>
  <w:style w:type="character" w:styleId="PageNumber">
    <w:name w:val="page number"/>
    <w:basedOn w:val="DefaultParagraphFont"/>
    <w:uiPriority w:val="99"/>
    <w:unhideWhenUsed/>
    <w:rsid w:val="005E7AF7"/>
  </w:style>
  <w:style w:type="character" w:customStyle="1" w:styleId="Heading3Char">
    <w:name w:val="Heading 3 Char"/>
    <w:basedOn w:val="DefaultParagraphFont"/>
    <w:link w:val="Heading3"/>
    <w:uiPriority w:val="9"/>
    <w:rsid w:val="00600CB3"/>
    <w:rPr>
      <w:rFonts w:asciiTheme="majorHAnsi" w:eastAsiaTheme="majorEastAsia" w:hAnsiTheme="majorHAnsi" w:cs="Times New Roman (Headings CS)"/>
      <w:b/>
      <w:color w:val="000000" w:themeColor="text1"/>
      <w:spacing w:val="6"/>
      <w:sz w:val="22"/>
    </w:rPr>
  </w:style>
  <w:style w:type="table" w:styleId="GridTable4-Accent1">
    <w:name w:val="Grid Table 4 Accent 1"/>
    <w:basedOn w:val="TableNormal"/>
    <w:uiPriority w:val="49"/>
    <w:rsid w:val="00C303A3"/>
    <w:tblPr>
      <w:tblStyleRowBandSize w:val="1"/>
      <w:tblStyleColBandSize w:val="1"/>
      <w:tblBorders>
        <w:top w:val="single" w:sz="4" w:space="0" w:color="16BAE4" w:themeColor="accent1" w:themeTint="99"/>
        <w:left w:val="single" w:sz="4" w:space="0" w:color="16BAE4" w:themeColor="accent1" w:themeTint="99"/>
        <w:bottom w:val="single" w:sz="4" w:space="0" w:color="16BAE4" w:themeColor="accent1" w:themeTint="99"/>
        <w:right w:val="single" w:sz="4" w:space="0" w:color="16BAE4" w:themeColor="accent1" w:themeTint="99"/>
        <w:insideH w:val="single" w:sz="4" w:space="0" w:color="16BAE4" w:themeColor="accent1" w:themeTint="99"/>
        <w:insideV w:val="single" w:sz="4" w:space="0" w:color="16BAE4" w:themeColor="accent1" w:themeTint="99"/>
      </w:tblBorders>
    </w:tblPr>
    <w:tblStylePr w:type="firstRow">
      <w:rPr>
        <w:b/>
        <w:bCs/>
        <w:color w:val="FFFFFF" w:themeColor="background1"/>
      </w:rPr>
      <w:tblPr/>
      <w:tcPr>
        <w:tcBorders>
          <w:top w:val="single" w:sz="4" w:space="0" w:color="073A47" w:themeColor="accent1"/>
          <w:left w:val="single" w:sz="4" w:space="0" w:color="073A47" w:themeColor="accent1"/>
          <w:bottom w:val="single" w:sz="4" w:space="0" w:color="073A47" w:themeColor="accent1"/>
          <w:right w:val="single" w:sz="4" w:space="0" w:color="073A47" w:themeColor="accent1"/>
          <w:insideH w:val="nil"/>
          <w:insideV w:val="nil"/>
        </w:tcBorders>
        <w:shd w:val="clear" w:color="auto" w:fill="073A47" w:themeFill="accent1"/>
      </w:tcPr>
    </w:tblStylePr>
    <w:tblStylePr w:type="lastRow">
      <w:rPr>
        <w:b/>
        <w:bCs/>
      </w:rPr>
      <w:tblPr/>
      <w:tcPr>
        <w:tcBorders>
          <w:top w:val="double" w:sz="4" w:space="0" w:color="073A47" w:themeColor="accent1"/>
        </w:tcBorders>
      </w:tcPr>
    </w:tblStylePr>
    <w:tblStylePr w:type="firstCol">
      <w:rPr>
        <w:b/>
        <w:bCs/>
      </w:rPr>
    </w:tblStylePr>
    <w:tblStylePr w:type="lastCol">
      <w:rPr>
        <w:b/>
        <w:bCs/>
      </w:rPr>
    </w:tblStylePr>
    <w:tblStylePr w:type="band1Vert">
      <w:tblPr/>
      <w:tcPr>
        <w:shd w:val="clear" w:color="auto" w:fill="B0E8F7" w:themeFill="accent1" w:themeFillTint="33"/>
      </w:tcPr>
    </w:tblStylePr>
    <w:tblStylePr w:type="band1Horz">
      <w:tblPr/>
      <w:tcPr>
        <w:shd w:val="clear" w:color="auto" w:fill="B0E8F7" w:themeFill="accent1" w:themeFillTint="33"/>
      </w:tcPr>
    </w:tblStylePr>
  </w:style>
  <w:style w:type="table" w:styleId="ListTable3-Accent1">
    <w:name w:val="List Table 3 Accent 1"/>
    <w:basedOn w:val="TableNormal"/>
    <w:uiPriority w:val="48"/>
    <w:rsid w:val="00C303A3"/>
    <w:tblPr>
      <w:tblStyleRowBandSize w:val="1"/>
      <w:tblStyleColBandSize w:val="1"/>
      <w:tblBorders>
        <w:top w:val="single" w:sz="4" w:space="0" w:color="073A47" w:themeColor="accent1"/>
        <w:left w:val="single" w:sz="4" w:space="0" w:color="073A47" w:themeColor="accent1"/>
        <w:bottom w:val="single" w:sz="4" w:space="0" w:color="073A47" w:themeColor="accent1"/>
        <w:right w:val="single" w:sz="4" w:space="0" w:color="073A47" w:themeColor="accent1"/>
      </w:tblBorders>
    </w:tblPr>
    <w:tblStylePr w:type="firstRow">
      <w:rPr>
        <w:b/>
        <w:bCs/>
        <w:color w:val="FFFFFF" w:themeColor="background1"/>
      </w:rPr>
      <w:tblPr/>
      <w:tcPr>
        <w:shd w:val="clear" w:color="auto" w:fill="073A47" w:themeFill="accent1"/>
      </w:tcPr>
    </w:tblStylePr>
    <w:tblStylePr w:type="lastRow">
      <w:rPr>
        <w:b/>
        <w:bCs/>
      </w:rPr>
      <w:tblPr/>
      <w:tcPr>
        <w:tcBorders>
          <w:top w:val="double" w:sz="4" w:space="0" w:color="073A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3A47" w:themeColor="accent1"/>
          <w:right w:val="single" w:sz="4" w:space="0" w:color="073A47" w:themeColor="accent1"/>
        </w:tcBorders>
      </w:tcPr>
    </w:tblStylePr>
    <w:tblStylePr w:type="band1Horz">
      <w:tblPr/>
      <w:tcPr>
        <w:tcBorders>
          <w:top w:val="single" w:sz="4" w:space="0" w:color="073A47" w:themeColor="accent1"/>
          <w:bottom w:val="single" w:sz="4" w:space="0" w:color="073A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3A47" w:themeColor="accent1"/>
          <w:left w:val="nil"/>
        </w:tcBorders>
      </w:tcPr>
    </w:tblStylePr>
    <w:tblStylePr w:type="swCell">
      <w:tblPr/>
      <w:tcPr>
        <w:tcBorders>
          <w:top w:val="double" w:sz="4" w:space="0" w:color="073A47" w:themeColor="accent1"/>
          <w:right w:val="nil"/>
        </w:tcBorders>
      </w:tcPr>
    </w:tblStylePr>
  </w:style>
  <w:style w:type="table" w:styleId="TableGridLight">
    <w:name w:val="Grid Table Light"/>
    <w:basedOn w:val="TableNormal"/>
    <w:uiPriority w:val="40"/>
    <w:rsid w:val="009E3C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headerByLine">
    <w:name w:val="Subheader / By Line"/>
    <w:basedOn w:val="Normal"/>
    <w:qFormat/>
    <w:rsid w:val="006A4CAA"/>
    <w:pPr>
      <w:suppressAutoHyphens/>
      <w:spacing w:after="60"/>
    </w:pPr>
    <w:rPr>
      <w:rFonts w:ascii="Calibri" w:hAnsi="Calibri" w:cs="Calibri"/>
      <w:color w:val="788382" w:themeColor="accent6"/>
      <w:sz w:val="36"/>
      <w:szCs w:val="36"/>
    </w:rPr>
  </w:style>
  <w:style w:type="character" w:customStyle="1" w:styleId="Heading4Char">
    <w:name w:val="Heading 4 Char"/>
    <w:basedOn w:val="DefaultParagraphFont"/>
    <w:link w:val="Heading4"/>
    <w:uiPriority w:val="9"/>
    <w:rsid w:val="006E2DEA"/>
    <w:rPr>
      <w:rFonts w:ascii="Calibri" w:eastAsiaTheme="majorEastAsia" w:hAnsi="Calibri" w:cs="Calibri"/>
      <w:b/>
      <w:bCs/>
      <w:caps/>
      <w:color w:val="F74743" w:themeColor="accent5"/>
      <w:spacing w:val="20"/>
      <w:sz w:val="22"/>
    </w:rPr>
  </w:style>
  <w:style w:type="table" w:styleId="TableGrid">
    <w:name w:val="Table Grid"/>
    <w:aliases w:val="SU Formaterad"/>
    <w:basedOn w:val="TableNormal"/>
    <w:uiPriority w:val="39"/>
    <w:rsid w:val="009D6AA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outBoxHeading">
    <w:name w:val="Callout Box Heading"/>
    <w:qFormat/>
    <w:rsid w:val="00A03A6B"/>
    <w:pPr>
      <w:spacing w:before="80"/>
    </w:pPr>
    <w:rPr>
      <w:rFonts w:asciiTheme="majorHAnsi" w:eastAsiaTheme="majorEastAsia" w:hAnsiTheme="majorHAnsi" w:cs="Times New Roman (Headings CS)"/>
      <w:b/>
      <w:color w:val="00C3B5" w:themeColor="accent2"/>
      <w:spacing w:val="6"/>
      <w:sz w:val="28"/>
      <w:szCs w:val="40"/>
    </w:rPr>
  </w:style>
  <w:style w:type="paragraph" w:customStyle="1" w:styleId="CalloutBox">
    <w:name w:val="Callout Box"/>
    <w:qFormat/>
    <w:rsid w:val="006E2DEA"/>
    <w:pPr>
      <w:spacing w:before="60" w:after="40" w:line="276" w:lineRule="auto"/>
    </w:pPr>
    <w:rPr>
      <w:rFonts w:eastAsiaTheme="minorHAnsi" w:cstheme="minorHAnsi"/>
      <w:bCs/>
      <w:color w:val="000000" w:themeColor="text1"/>
      <w:sz w:val="23"/>
      <w:szCs w:val="23"/>
    </w:rPr>
  </w:style>
  <w:style w:type="table" w:customStyle="1" w:styleId="IGCCTable1">
    <w:name w:val="IGCC Table 1"/>
    <w:basedOn w:val="TableGrid"/>
    <w:uiPriority w:val="99"/>
    <w:rsid w:val="00256094"/>
    <w:rPr>
      <w:sz w:val="15"/>
    </w:rPr>
    <w:tblPr>
      <w:tblStyleRowBandSize w:val="1"/>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CellMar>
        <w:top w:w="72" w:type="dxa"/>
        <w:left w:w="144" w:type="dxa"/>
        <w:bottom w:w="72" w:type="dxa"/>
        <w:right w:w="144" w:type="dxa"/>
      </w:tblCellMar>
    </w:tblPr>
    <w:tblStylePr w:type="firstRow">
      <w:rPr>
        <w:rFonts w:ascii="Century Gothic" w:hAnsi="Century Gothic"/>
        <w:b/>
        <w:i w:val="0"/>
        <w:caps w:val="0"/>
        <w:smallCaps w:val="0"/>
        <w:color w:val="FFFFFF" w:themeColor="background1"/>
        <w:sz w:val="23"/>
      </w:rPr>
      <w:tblPr/>
      <w:tcPr>
        <w:shd w:val="clear" w:color="auto" w:fill="BBA9A9" w:themeFill="text2" w:themeFillShade="BF"/>
      </w:tcPr>
    </w:tblStylePr>
    <w:tblStylePr w:type="band1Horz">
      <w:tblPr/>
      <w:tcPr>
        <w:shd w:val="clear" w:color="auto" w:fill="F0ECEC" w:themeFill="text2"/>
      </w:tcPr>
    </w:tblStylePr>
    <w:tblStylePr w:type="band2Horz">
      <w:tblPr/>
      <w:tcPr>
        <w:shd w:val="clear" w:color="auto" w:fill="DBD1D1" w:themeFill="text2" w:themeFillShade="E6"/>
      </w:tcPr>
    </w:tblStylePr>
  </w:style>
  <w:style w:type="table" w:styleId="PlainTable1">
    <w:name w:val="Plain Table 1"/>
    <w:basedOn w:val="TableNormal"/>
    <w:uiPriority w:val="41"/>
    <w:rsid w:val="00253A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cumentFooter">
    <w:name w:val="Document Footer"/>
    <w:basedOn w:val="Normal"/>
    <w:qFormat/>
    <w:rsid w:val="00C761E5"/>
    <w:pPr>
      <w:ind w:right="360"/>
    </w:pPr>
    <w:rPr>
      <w:color w:val="788382" w:themeColor="accent6"/>
      <w:spacing w:val="6"/>
      <w:sz w:val="15"/>
      <w:szCs w:val="15"/>
    </w:rPr>
  </w:style>
  <w:style w:type="paragraph" w:styleId="Header">
    <w:name w:val="header"/>
    <w:basedOn w:val="Normal"/>
    <w:link w:val="HeaderChar"/>
    <w:uiPriority w:val="99"/>
    <w:unhideWhenUsed/>
    <w:rsid w:val="00F51F74"/>
    <w:pPr>
      <w:tabs>
        <w:tab w:val="center" w:pos="4680"/>
        <w:tab w:val="right" w:pos="9360"/>
      </w:tabs>
      <w:spacing w:line="240" w:lineRule="auto"/>
    </w:pPr>
  </w:style>
  <w:style w:type="paragraph" w:customStyle="1" w:styleId="BulletParagraph">
    <w:name w:val="Bullet Paragraph"/>
    <w:basedOn w:val="Normal"/>
    <w:qFormat/>
    <w:rsid w:val="00F266C0"/>
    <w:pPr>
      <w:numPr>
        <w:numId w:val="2"/>
      </w:numPr>
      <w:spacing w:before="120"/>
    </w:pPr>
  </w:style>
  <w:style w:type="paragraph" w:styleId="Footer">
    <w:name w:val="footer"/>
    <w:basedOn w:val="Normal"/>
    <w:link w:val="FooterChar"/>
    <w:uiPriority w:val="99"/>
    <w:unhideWhenUsed/>
    <w:rsid w:val="00F51F74"/>
    <w:pPr>
      <w:tabs>
        <w:tab w:val="center" w:pos="4680"/>
        <w:tab w:val="right" w:pos="9360"/>
      </w:tabs>
      <w:spacing w:line="240" w:lineRule="auto"/>
    </w:pPr>
  </w:style>
  <w:style w:type="character" w:customStyle="1" w:styleId="FooterChar">
    <w:name w:val="Footer Char"/>
    <w:basedOn w:val="DefaultParagraphFont"/>
    <w:link w:val="Footer"/>
    <w:uiPriority w:val="99"/>
    <w:rsid w:val="00F51F74"/>
    <w:rPr>
      <w:rFonts w:ascii="Perpetua" w:hAnsi="Perpetua"/>
      <w:sz w:val="20"/>
    </w:rPr>
  </w:style>
  <w:style w:type="character" w:customStyle="1" w:styleId="HeaderChar">
    <w:name w:val="Header Char"/>
    <w:basedOn w:val="DefaultParagraphFont"/>
    <w:link w:val="Header"/>
    <w:uiPriority w:val="99"/>
    <w:rsid w:val="00F51F74"/>
    <w:rPr>
      <w:rFonts w:ascii="Perpetua" w:hAnsi="Perpetua"/>
      <w:sz w:val="20"/>
    </w:rPr>
  </w:style>
  <w:style w:type="table" w:customStyle="1" w:styleId="IGCCCalloutBox">
    <w:name w:val="IGCC Callout Box"/>
    <w:basedOn w:val="TableGrid"/>
    <w:uiPriority w:val="99"/>
    <w:rsid w:val="0077270E"/>
    <w:rPr>
      <w:sz w:val="23"/>
    </w:rPr>
    <w:tblPr>
      <w:tblStyleRowBandSize w:val="1"/>
      <w:tblStyleCol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2" w:type="dxa"/>
        <w:bottom w:w="216" w:type="dxa"/>
        <w:right w:w="432" w:type="dxa"/>
      </w:tblCellMar>
    </w:tblPr>
    <w:tcPr>
      <w:shd w:val="clear" w:color="auto" w:fill="EAF7F3"/>
    </w:tcPr>
    <w:tblStylePr w:type="firstRow">
      <w:pPr>
        <w:wordWrap/>
        <w:spacing w:beforeLines="0" w:before="240" w:beforeAutospacing="0" w:line="240" w:lineRule="auto"/>
      </w:pPr>
      <w:rPr>
        <w:rFonts w:ascii="Century Gothic" w:hAnsi="Century Gothic"/>
        <w:b w:val="0"/>
        <w:color w:val="000000" w:themeColor="text1"/>
        <w:sz w:val="24"/>
      </w:rPr>
      <w:tblPr/>
      <w:tcPr>
        <w:tcBorders>
          <w:top w:val="nil"/>
          <w:left w:val="nil"/>
          <w:bottom w:val="nil"/>
          <w:right w:val="nil"/>
          <w:insideH w:val="nil"/>
          <w:insideV w:val="nil"/>
          <w:tl2br w:val="nil"/>
          <w:tr2bl w:val="nil"/>
        </w:tcBorders>
        <w:shd w:val="clear" w:color="auto" w:fill="EAF7F3"/>
      </w:tcPr>
    </w:tblStylePr>
    <w:tblStylePr w:type="band1Horz">
      <w:tblPr/>
      <w:tcPr>
        <w:shd w:val="clear" w:color="auto" w:fill="EAF7F3"/>
      </w:tcPr>
    </w:tblStylePr>
    <w:tblStylePr w:type="band2Horz">
      <w:tblPr/>
      <w:tcPr>
        <w:shd w:val="clear" w:color="auto" w:fill="EAF7F3"/>
      </w:tcPr>
    </w:tblStylePr>
  </w:style>
  <w:style w:type="table" w:customStyle="1" w:styleId="Style2">
    <w:name w:val="Style2"/>
    <w:basedOn w:val="TableNormal"/>
    <w:uiPriority w:val="99"/>
    <w:rsid w:val="001463AE"/>
    <w:tblPr/>
  </w:style>
  <w:style w:type="character" w:customStyle="1" w:styleId="Heading5Char">
    <w:name w:val="Heading 5 Char"/>
    <w:basedOn w:val="DefaultParagraphFont"/>
    <w:link w:val="Heading5"/>
    <w:uiPriority w:val="9"/>
    <w:rsid w:val="00A731B5"/>
    <w:rPr>
      <w:rFonts w:asciiTheme="majorHAnsi" w:eastAsiaTheme="majorEastAsia" w:hAnsiTheme="majorHAnsi" w:cs="Times New Roman (Headings CS)"/>
      <w:bCs/>
      <w:color w:val="788382" w:themeColor="accent6"/>
      <w:sz w:val="21"/>
      <w:szCs w:val="22"/>
    </w:rPr>
  </w:style>
  <w:style w:type="character" w:styleId="Emphasis">
    <w:name w:val="Emphasis"/>
    <w:uiPriority w:val="20"/>
    <w:qFormat/>
    <w:rsid w:val="00180A73"/>
    <w:rPr>
      <w:i/>
    </w:rPr>
  </w:style>
  <w:style w:type="paragraph" w:customStyle="1" w:styleId="DocumentHeader">
    <w:name w:val="Document Header"/>
    <w:basedOn w:val="Normal"/>
    <w:qFormat/>
    <w:rsid w:val="000B1004"/>
    <w:pPr>
      <w:jc w:val="right"/>
    </w:pPr>
    <w:rPr>
      <w:rFonts w:ascii="Century Gothic" w:hAnsi="Century Gothic"/>
      <w:i/>
      <w:color w:val="F0ECEC" w:themeColor="text2"/>
      <w:spacing w:val="6"/>
      <w:sz w:val="14"/>
      <w:szCs w:val="14"/>
    </w:rPr>
  </w:style>
  <w:style w:type="paragraph" w:styleId="FootnoteText">
    <w:name w:val="footnote text"/>
    <w:aliases w:val="Footnote Text Char Char Char,Footnote Text Char Char,Footnote Text Char Char Char Char Char Char Char Char Char Char Char Char,Footnote Text Char Char Char Char Char Char Char,Footnote Text Char1,Fotnotstext Char,ft,fn,footnote text,fn caf"/>
    <w:basedOn w:val="Normal"/>
    <w:link w:val="FootnoteTextChar"/>
    <w:uiPriority w:val="99"/>
    <w:unhideWhenUsed/>
    <w:qFormat/>
    <w:rsid w:val="0019774A"/>
    <w:pPr>
      <w:spacing w:after="120" w:line="240" w:lineRule="auto"/>
      <w:ind w:left="270" w:hanging="270"/>
    </w:pPr>
    <w:rPr>
      <w:sz w:val="16"/>
      <w:szCs w:val="20"/>
    </w:rPr>
  </w:style>
  <w:style w:type="character" w:customStyle="1" w:styleId="FootnoteTextChar">
    <w:name w:val="Footnote Text Char"/>
    <w:aliases w:val="Footnote Text Char Char Char Char,Footnote Text Char Char Char1,Footnote Text Char Char Char Char Char Char Char Char Char Char Char Char Char,Footnote Text Char Char Char Char Char Char Char Char,Footnote Text Char1 Char,ft Char"/>
    <w:basedOn w:val="DefaultParagraphFont"/>
    <w:link w:val="FootnoteText"/>
    <w:uiPriority w:val="99"/>
    <w:qFormat/>
    <w:rsid w:val="0019774A"/>
    <w:rPr>
      <w:rFonts w:cstheme="minorHAnsi"/>
      <w:sz w:val="16"/>
      <w:szCs w:val="20"/>
    </w:rPr>
  </w:style>
  <w:style w:type="character" w:styleId="FootnoteReference">
    <w:name w:val="footnote reference"/>
    <w:aliases w:val="Ref,de nota al pie,註腳內容,de nota al pie + (Asian) MS Mincho,11 pt,Footnote Reference1,Ref1,de nota al pie1, de nota al pie"/>
    <w:uiPriority w:val="99"/>
    <w:unhideWhenUsed/>
    <w:qFormat/>
    <w:rsid w:val="00313406"/>
    <w:rPr>
      <w:rFonts w:asciiTheme="minorHAnsi" w:hAnsiTheme="minorHAnsi"/>
      <w:vertAlign w:val="superscript"/>
    </w:rPr>
  </w:style>
  <w:style w:type="paragraph" w:styleId="Title">
    <w:name w:val="Title"/>
    <w:next w:val="Normal"/>
    <w:link w:val="TitleChar"/>
    <w:uiPriority w:val="10"/>
    <w:qFormat/>
    <w:rsid w:val="006E2DEA"/>
    <w:pPr>
      <w:spacing w:before="480" w:after="240"/>
    </w:pPr>
    <w:rPr>
      <w:rFonts w:asciiTheme="majorHAnsi" w:eastAsiaTheme="majorEastAsia" w:hAnsiTheme="majorHAnsi" w:cs="Times New Roman (Headings CS)"/>
      <w:bCs/>
      <w:color w:val="073A47" w:themeColor="accent1"/>
      <w:spacing w:val="10"/>
      <w:sz w:val="72"/>
      <w:szCs w:val="32"/>
    </w:rPr>
  </w:style>
  <w:style w:type="character" w:customStyle="1" w:styleId="TitleChar">
    <w:name w:val="Title Char"/>
    <w:basedOn w:val="DefaultParagraphFont"/>
    <w:link w:val="Title"/>
    <w:uiPriority w:val="10"/>
    <w:rsid w:val="006E2DEA"/>
    <w:rPr>
      <w:rFonts w:asciiTheme="majorHAnsi" w:eastAsiaTheme="majorEastAsia" w:hAnsiTheme="majorHAnsi" w:cs="Times New Roman (Headings CS)"/>
      <w:bCs/>
      <w:color w:val="073A47" w:themeColor="accent1"/>
      <w:spacing w:val="10"/>
      <w:sz w:val="72"/>
      <w:szCs w:val="32"/>
    </w:rPr>
  </w:style>
  <w:style w:type="paragraph" w:customStyle="1" w:styleId="FigureTitle">
    <w:name w:val="Figure Title"/>
    <w:basedOn w:val="Normal"/>
    <w:qFormat/>
    <w:rsid w:val="006336E8"/>
    <w:rPr>
      <w:rFonts w:cs="Times New Roman (Body CS)"/>
    </w:rPr>
  </w:style>
  <w:style w:type="paragraph" w:customStyle="1" w:styleId="FigureNumber">
    <w:name w:val="Figure Number"/>
    <w:basedOn w:val="FigureTitle"/>
    <w:qFormat/>
    <w:rsid w:val="006336E8"/>
    <w:rPr>
      <w:b/>
      <w:bCs/>
    </w:rPr>
  </w:style>
  <w:style w:type="paragraph" w:styleId="TOCHeading">
    <w:name w:val="TOC Heading"/>
    <w:basedOn w:val="Heading1"/>
    <w:next w:val="Normal"/>
    <w:uiPriority w:val="39"/>
    <w:unhideWhenUsed/>
    <w:qFormat/>
    <w:rsid w:val="004F49DC"/>
    <w:pPr>
      <w:keepNext/>
      <w:keepLines/>
      <w:outlineLvl w:val="9"/>
    </w:pPr>
    <w:rPr>
      <w:rFonts w:cs="Times New Roman (Headings CS)"/>
      <w:bCs/>
      <w:noProof w:val="0"/>
      <w:spacing w:val="10"/>
      <w:szCs w:val="32"/>
    </w:rPr>
  </w:style>
  <w:style w:type="paragraph" w:styleId="TOC2">
    <w:name w:val="toc 2"/>
    <w:basedOn w:val="Normal"/>
    <w:next w:val="Normal"/>
    <w:autoRedefine/>
    <w:uiPriority w:val="39"/>
    <w:unhideWhenUsed/>
    <w:rsid w:val="00984D58"/>
    <w:pPr>
      <w:tabs>
        <w:tab w:val="right" w:leader="dot" w:pos="7910"/>
      </w:tabs>
      <w:spacing w:after="240"/>
    </w:pPr>
    <w:rPr>
      <w:rFonts w:cs="Times New Roman (Body CS)"/>
      <w:szCs w:val="20"/>
    </w:rPr>
  </w:style>
  <w:style w:type="paragraph" w:styleId="TOC3">
    <w:name w:val="toc 3"/>
    <w:basedOn w:val="Normal"/>
    <w:next w:val="Normal"/>
    <w:autoRedefine/>
    <w:uiPriority w:val="39"/>
    <w:unhideWhenUsed/>
    <w:rsid w:val="008E7787"/>
    <w:pPr>
      <w:spacing w:after="160"/>
      <w:ind w:left="446"/>
    </w:pPr>
    <w:rPr>
      <w:iCs/>
      <w:szCs w:val="20"/>
    </w:rPr>
  </w:style>
  <w:style w:type="paragraph" w:styleId="TOC1">
    <w:name w:val="toc 1"/>
    <w:basedOn w:val="Normal"/>
    <w:next w:val="Normal"/>
    <w:autoRedefine/>
    <w:uiPriority w:val="39"/>
    <w:unhideWhenUsed/>
    <w:rsid w:val="002D184B"/>
    <w:pPr>
      <w:spacing w:before="200" w:after="120"/>
    </w:pPr>
    <w:rPr>
      <w:rFonts w:cs="Times New Roman (Body CS)"/>
      <w:b/>
      <w:bCs/>
      <w:sz w:val="24"/>
      <w:szCs w:val="20"/>
    </w:rPr>
  </w:style>
  <w:style w:type="paragraph" w:styleId="TOC4">
    <w:name w:val="toc 4"/>
    <w:basedOn w:val="Normal"/>
    <w:next w:val="Normal"/>
    <w:autoRedefine/>
    <w:uiPriority w:val="39"/>
    <w:semiHidden/>
    <w:unhideWhenUsed/>
    <w:rsid w:val="007B2207"/>
    <w:pPr>
      <w:ind w:left="660"/>
    </w:pPr>
    <w:rPr>
      <w:sz w:val="18"/>
      <w:szCs w:val="18"/>
    </w:rPr>
  </w:style>
  <w:style w:type="paragraph" w:styleId="TOC5">
    <w:name w:val="toc 5"/>
    <w:basedOn w:val="Normal"/>
    <w:next w:val="Normal"/>
    <w:autoRedefine/>
    <w:uiPriority w:val="39"/>
    <w:semiHidden/>
    <w:unhideWhenUsed/>
    <w:rsid w:val="007B2207"/>
    <w:pPr>
      <w:ind w:left="880"/>
    </w:pPr>
    <w:rPr>
      <w:sz w:val="18"/>
      <w:szCs w:val="18"/>
    </w:rPr>
  </w:style>
  <w:style w:type="paragraph" w:styleId="TOC6">
    <w:name w:val="toc 6"/>
    <w:basedOn w:val="Normal"/>
    <w:next w:val="Normal"/>
    <w:autoRedefine/>
    <w:uiPriority w:val="39"/>
    <w:semiHidden/>
    <w:unhideWhenUsed/>
    <w:rsid w:val="007B2207"/>
    <w:pPr>
      <w:ind w:left="1100"/>
    </w:pPr>
    <w:rPr>
      <w:sz w:val="18"/>
      <w:szCs w:val="18"/>
    </w:rPr>
  </w:style>
  <w:style w:type="paragraph" w:styleId="TOC7">
    <w:name w:val="toc 7"/>
    <w:basedOn w:val="Normal"/>
    <w:next w:val="Normal"/>
    <w:autoRedefine/>
    <w:uiPriority w:val="39"/>
    <w:semiHidden/>
    <w:unhideWhenUsed/>
    <w:rsid w:val="007B2207"/>
    <w:pPr>
      <w:ind w:left="1320"/>
    </w:pPr>
    <w:rPr>
      <w:sz w:val="18"/>
      <w:szCs w:val="18"/>
    </w:rPr>
  </w:style>
  <w:style w:type="paragraph" w:styleId="TOC8">
    <w:name w:val="toc 8"/>
    <w:basedOn w:val="Normal"/>
    <w:next w:val="Normal"/>
    <w:autoRedefine/>
    <w:uiPriority w:val="39"/>
    <w:semiHidden/>
    <w:unhideWhenUsed/>
    <w:rsid w:val="007B2207"/>
    <w:pPr>
      <w:ind w:left="1540"/>
    </w:pPr>
    <w:rPr>
      <w:sz w:val="18"/>
      <w:szCs w:val="18"/>
    </w:rPr>
  </w:style>
  <w:style w:type="paragraph" w:styleId="TOC9">
    <w:name w:val="toc 9"/>
    <w:basedOn w:val="Normal"/>
    <w:next w:val="Normal"/>
    <w:autoRedefine/>
    <w:uiPriority w:val="39"/>
    <w:semiHidden/>
    <w:unhideWhenUsed/>
    <w:rsid w:val="007B2207"/>
    <w:pPr>
      <w:ind w:left="1760"/>
    </w:pPr>
    <w:rPr>
      <w:sz w:val="18"/>
      <w:szCs w:val="18"/>
    </w:rPr>
  </w:style>
  <w:style w:type="paragraph" w:customStyle="1" w:styleId="TableHeading">
    <w:name w:val="Table Heading"/>
    <w:basedOn w:val="CalloutBoxHeading"/>
    <w:qFormat/>
    <w:rsid w:val="006E2DEA"/>
    <w:pPr>
      <w:spacing w:before="0"/>
    </w:pPr>
    <w:rPr>
      <w:rFonts w:ascii="Calibri" w:hAnsi="Calibri"/>
      <w:b w:val="0"/>
      <w:color w:val="000000" w:themeColor="text1"/>
      <w:sz w:val="23"/>
      <w:szCs w:val="23"/>
    </w:rPr>
  </w:style>
  <w:style w:type="paragraph" w:customStyle="1" w:styleId="TableText">
    <w:name w:val="Table Text"/>
    <w:basedOn w:val="CalloutBox"/>
    <w:qFormat/>
    <w:rsid w:val="006E2DEA"/>
    <w:pPr>
      <w:spacing w:line="264" w:lineRule="auto"/>
    </w:pPr>
  </w:style>
  <w:style w:type="table" w:customStyle="1" w:styleId="IGCCTable2">
    <w:name w:val="IGCC Table 2"/>
    <w:basedOn w:val="TableGrid"/>
    <w:uiPriority w:val="99"/>
    <w:rsid w:val="006E2DEA"/>
    <w:tblPr>
      <w:tblBorders>
        <w:top w:val="single" w:sz="4" w:space="0" w:color="F0ECEC" w:themeColor="text2"/>
        <w:left w:val="single" w:sz="4" w:space="0" w:color="F0ECEC" w:themeColor="text2"/>
        <w:bottom w:val="single" w:sz="4" w:space="0" w:color="F0ECEC" w:themeColor="text2"/>
        <w:right w:val="single" w:sz="4" w:space="0" w:color="F0ECEC" w:themeColor="text2"/>
        <w:insideH w:val="single" w:sz="4" w:space="0" w:color="F0ECEC" w:themeColor="text2"/>
        <w:insideV w:val="single" w:sz="4" w:space="0" w:color="F0ECEC" w:themeColor="text2"/>
      </w:tblBorders>
      <w:tblCellMar>
        <w:top w:w="58" w:type="dxa"/>
        <w:left w:w="144" w:type="dxa"/>
        <w:bottom w:w="58" w:type="dxa"/>
        <w:right w:w="144" w:type="dxa"/>
      </w:tblCellMar>
    </w:tblPr>
    <w:tcPr>
      <w:shd w:val="clear" w:color="auto" w:fill="auto"/>
    </w:tcPr>
    <w:tblStylePr w:type="firstRow">
      <w:tblPr/>
      <w:tcPr>
        <w:shd w:val="clear" w:color="auto" w:fill="DBD1D1" w:themeFill="text2" w:themeFillShade="E6"/>
      </w:tcPr>
    </w:tblStylePr>
  </w:style>
  <w:style w:type="table" w:customStyle="1" w:styleId="Style1">
    <w:name w:val="Style1"/>
    <w:basedOn w:val="TableNormal"/>
    <w:uiPriority w:val="99"/>
    <w:rsid w:val="006336E8"/>
    <w:tblPr/>
    <w:tblStylePr w:type="firstRow">
      <w:tblPr/>
      <w:tcPr>
        <w:tcBorders>
          <w:top w:val="nil"/>
          <w:left w:val="nil"/>
          <w:bottom w:val="nil"/>
          <w:right w:val="nil"/>
          <w:insideH w:val="nil"/>
          <w:insideV w:val="nil"/>
          <w:tl2br w:val="nil"/>
          <w:tr2bl w:val="nil"/>
        </w:tcBorders>
      </w:tcPr>
    </w:tblStylePr>
  </w:style>
  <w:style w:type="character" w:customStyle="1" w:styleId="Heading6Char">
    <w:name w:val="Heading 6 Char"/>
    <w:basedOn w:val="DefaultParagraphFont"/>
    <w:link w:val="Heading6"/>
    <w:uiPriority w:val="9"/>
    <w:semiHidden/>
    <w:rsid w:val="00D50B94"/>
    <w:rPr>
      <w:rFonts w:ascii="Times New Roman" w:eastAsia="Times New Roman" w:hAnsi="Times New Roman" w:cs="Times New Roman"/>
      <w:b/>
      <w:sz w:val="20"/>
      <w:szCs w:val="20"/>
    </w:rPr>
  </w:style>
  <w:style w:type="paragraph" w:styleId="Subtitle">
    <w:name w:val="Subtitle"/>
    <w:basedOn w:val="Normal"/>
    <w:next w:val="Normal"/>
    <w:link w:val="SubtitleChar"/>
    <w:uiPriority w:val="11"/>
    <w:qFormat/>
    <w:rsid w:val="00D50B94"/>
    <w:pPr>
      <w:keepNext/>
      <w:keepLines/>
      <w:spacing w:before="360" w:after="80" w:line="360"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50B94"/>
    <w:rPr>
      <w:rFonts w:ascii="Georgia" w:eastAsia="Georgia" w:hAnsi="Georgia" w:cs="Georgia"/>
      <w:i/>
      <w:color w:val="666666"/>
      <w:sz w:val="48"/>
      <w:szCs w:val="48"/>
    </w:rPr>
  </w:style>
  <w:style w:type="paragraph" w:styleId="BodyText">
    <w:name w:val="Body Text"/>
    <w:basedOn w:val="Normal"/>
    <w:link w:val="BodyTextChar"/>
    <w:qFormat/>
    <w:rsid w:val="00143E88"/>
    <w:pPr>
      <w:spacing w:line="240" w:lineRule="auto"/>
      <w:ind w:right="117"/>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43E88"/>
    <w:rPr>
      <w:rFonts w:ascii="Times New Roman" w:eastAsia="Times New Roman" w:hAnsi="Times New Roman" w:cs="Times New Roman"/>
      <w:sz w:val="20"/>
      <w:szCs w:val="20"/>
    </w:rPr>
  </w:style>
  <w:style w:type="paragraph" w:styleId="NormalWeb">
    <w:name w:val="Normal (Web)"/>
    <w:basedOn w:val="Normal"/>
    <w:uiPriority w:val="99"/>
    <w:unhideWhenUsed/>
    <w:rsid w:val="00E16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307EF"/>
    <w:pPr>
      <w:spacing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qFormat/>
    <w:rsid w:val="008307EF"/>
    <w:rPr>
      <w:sz w:val="16"/>
      <w:szCs w:val="16"/>
    </w:rPr>
  </w:style>
  <w:style w:type="paragraph" w:styleId="CommentText">
    <w:name w:val="annotation text"/>
    <w:basedOn w:val="Normal"/>
    <w:link w:val="CommentTextChar"/>
    <w:uiPriority w:val="99"/>
    <w:unhideWhenUsed/>
    <w:rsid w:val="008307EF"/>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307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307EF"/>
    <w:rPr>
      <w:b/>
      <w:bCs/>
    </w:rPr>
  </w:style>
  <w:style w:type="character" w:customStyle="1" w:styleId="CommentSubjectChar">
    <w:name w:val="Comment Subject Char"/>
    <w:basedOn w:val="CommentTextChar"/>
    <w:link w:val="CommentSubject"/>
    <w:uiPriority w:val="99"/>
    <w:semiHidden/>
    <w:rsid w:val="008307EF"/>
    <w:rPr>
      <w:rFonts w:ascii="Times New Roman" w:eastAsia="Times New Roman" w:hAnsi="Times New Roman" w:cs="Times New Roman"/>
      <w:b/>
      <w:bCs/>
      <w:sz w:val="20"/>
      <w:szCs w:val="20"/>
    </w:rPr>
  </w:style>
  <w:style w:type="paragraph" w:styleId="Revision">
    <w:name w:val="Revision"/>
    <w:hidden/>
    <w:uiPriority w:val="99"/>
    <w:rsid w:val="008307EF"/>
    <w:rPr>
      <w:rFonts w:ascii="Cambria" w:eastAsia="Cambria" w:hAnsi="Cambria" w:cs="Cambria"/>
      <w:sz w:val="22"/>
      <w:szCs w:val="22"/>
    </w:rPr>
  </w:style>
  <w:style w:type="character" w:styleId="UnresolvedMention">
    <w:name w:val="Unresolved Mention"/>
    <w:basedOn w:val="DefaultParagraphFont"/>
    <w:uiPriority w:val="99"/>
    <w:unhideWhenUsed/>
    <w:rsid w:val="008307EF"/>
    <w:rPr>
      <w:color w:val="605E5C"/>
      <w:shd w:val="clear" w:color="auto" w:fill="E1DFDD"/>
    </w:rPr>
  </w:style>
  <w:style w:type="character" w:styleId="FollowedHyperlink">
    <w:name w:val="FollowedHyperlink"/>
    <w:basedOn w:val="DefaultParagraphFont"/>
    <w:uiPriority w:val="99"/>
    <w:semiHidden/>
    <w:unhideWhenUsed/>
    <w:rsid w:val="008307EF"/>
    <w:rPr>
      <w:color w:val="0C756F" w:themeColor="followedHyperlink"/>
      <w:u w:val="single"/>
    </w:rPr>
  </w:style>
  <w:style w:type="paragraph" w:customStyle="1" w:styleId="ChineseCharacters">
    <w:name w:val="Chinese Characters"/>
    <w:link w:val="ChineseCharactersChar"/>
    <w:qFormat/>
    <w:rsid w:val="00B01970"/>
    <w:rPr>
      <w:rFonts w:cstheme="minorHAnsi"/>
      <w:sz w:val="17"/>
      <w:szCs w:val="17"/>
    </w:rPr>
  </w:style>
  <w:style w:type="character" w:customStyle="1" w:styleId="ChineseCharactersChar">
    <w:name w:val="Chinese Characters Char"/>
    <w:basedOn w:val="DefaultParagraphFont"/>
    <w:link w:val="ChineseCharacters"/>
    <w:rsid w:val="00B01970"/>
    <w:rPr>
      <w:rFonts w:cstheme="minorHAnsi"/>
      <w:sz w:val="17"/>
      <w:szCs w:val="17"/>
    </w:rPr>
  </w:style>
  <w:style w:type="character" w:customStyle="1" w:styleId="jlqj4b">
    <w:name w:val="jlqj4b"/>
    <w:basedOn w:val="DefaultParagraphFont"/>
    <w:qFormat/>
    <w:rsid w:val="006D1C07"/>
  </w:style>
  <w:style w:type="character" w:customStyle="1" w:styleId="viiyi">
    <w:name w:val="viiyi"/>
    <w:basedOn w:val="DefaultParagraphFont"/>
    <w:qFormat/>
    <w:rsid w:val="00E30F7F"/>
  </w:style>
  <w:style w:type="table" w:customStyle="1" w:styleId="Table1">
    <w:name w:val="Table1"/>
    <w:basedOn w:val="TableNormal"/>
    <w:uiPriority w:val="99"/>
    <w:rsid w:val="00BD2483"/>
    <w:rPr>
      <w:sz w:val="18"/>
      <w:szCs w:val="22"/>
      <w:lang w:val="de-CH"/>
    </w:rPr>
    <w:tblPr>
      <w:tblBorders>
        <w:top w:val="single" w:sz="12" w:space="0" w:color="auto"/>
        <w:bottom w:val="single" w:sz="12" w:space="0" w:color="auto"/>
      </w:tblBorders>
    </w:tblPr>
    <w:tblStylePr w:type="firstRow">
      <w:rPr>
        <w:b/>
      </w:rPr>
      <w:tblPr/>
      <w:tcPr>
        <w:tcBorders>
          <w:bottom w:val="single" w:sz="4" w:space="0" w:color="auto"/>
        </w:tcBorders>
      </w:tcPr>
    </w:tblStylePr>
  </w:style>
  <w:style w:type="paragraph" w:customStyle="1" w:styleId="Normal-table">
    <w:name w:val="Normal-table"/>
    <w:basedOn w:val="Normal"/>
    <w:qFormat/>
    <w:rsid w:val="00BD2483"/>
    <w:pPr>
      <w:keepLines/>
      <w:spacing w:line="240" w:lineRule="auto"/>
    </w:pPr>
    <w:rPr>
      <w:rFonts w:ascii="Times New Roman" w:hAnsi="Times New Roman" w:cstheme="minorBidi"/>
      <w:bCs/>
      <w:sz w:val="18"/>
      <w:szCs w:val="18"/>
      <w:lang w:val="en-GB"/>
    </w:rPr>
  </w:style>
  <w:style w:type="paragraph" w:customStyle="1" w:styleId="Normal-quote">
    <w:name w:val="Normal-quote"/>
    <w:basedOn w:val="Normal"/>
    <w:next w:val="Normal"/>
    <w:qFormat/>
    <w:rsid w:val="00BD2483"/>
    <w:pPr>
      <w:spacing w:after="300" w:line="240" w:lineRule="auto"/>
      <w:ind w:left="709"/>
    </w:pPr>
    <w:rPr>
      <w:rFonts w:ascii="Times New Roman" w:hAnsi="Times New Roman" w:cstheme="minorBidi"/>
      <w:sz w:val="24"/>
      <w:szCs w:val="22"/>
      <w:lang w:val="en-GB"/>
    </w:rPr>
  </w:style>
  <w:style w:type="paragraph" w:styleId="Caption">
    <w:name w:val="caption"/>
    <w:aliases w:val="LVT Table Heading"/>
    <w:basedOn w:val="Normal"/>
    <w:next w:val="Normal"/>
    <w:link w:val="CaptionChar"/>
    <w:unhideWhenUsed/>
    <w:qFormat/>
    <w:rsid w:val="009955C5"/>
    <w:pPr>
      <w:keepNext/>
      <w:spacing w:line="240" w:lineRule="auto"/>
    </w:pPr>
    <w:rPr>
      <w:rFonts w:ascii="Times New Roman" w:hAnsi="Times New Roman" w:cstheme="minorBidi"/>
      <w:b/>
      <w:bCs/>
      <w:sz w:val="24"/>
      <w:szCs w:val="18"/>
      <w:lang w:val="en-GB"/>
    </w:rPr>
  </w:style>
  <w:style w:type="paragraph" w:styleId="Bibliography">
    <w:name w:val="Bibliography"/>
    <w:basedOn w:val="Normal"/>
    <w:next w:val="Normal"/>
    <w:uiPriority w:val="37"/>
    <w:unhideWhenUsed/>
    <w:rsid w:val="009955C5"/>
  </w:style>
  <w:style w:type="paragraph" w:customStyle="1" w:styleId="Default">
    <w:name w:val="Default"/>
    <w:rsid w:val="00B977E0"/>
    <w:pPr>
      <w:autoSpaceDE w:val="0"/>
      <w:autoSpaceDN w:val="0"/>
      <w:adjustRightInd w:val="0"/>
      <w:jc w:val="both"/>
    </w:pPr>
    <w:rPr>
      <w:rFonts w:ascii="Times New Roman" w:eastAsiaTheme="minorHAnsi" w:hAnsi="Times New Roman" w:cs="Times New Roman"/>
      <w:color w:val="000000"/>
      <w:lang w:val="en-GB"/>
    </w:rPr>
  </w:style>
  <w:style w:type="character" w:customStyle="1" w:styleId="updatedate">
    <w:name w:val="update_date"/>
    <w:basedOn w:val="DefaultParagraphFont"/>
    <w:rsid w:val="00B977E0"/>
  </w:style>
  <w:style w:type="character" w:customStyle="1" w:styleId="auth-pro100x3-author-nm">
    <w:name w:val="auth-pro100x3-author-nm"/>
    <w:basedOn w:val="DefaultParagraphFont"/>
    <w:rsid w:val="00B977E0"/>
  </w:style>
  <w:style w:type="paragraph" w:styleId="EndnoteText">
    <w:name w:val="endnote text"/>
    <w:basedOn w:val="Normal"/>
    <w:link w:val="EndnoteTextChar"/>
    <w:unhideWhenUsed/>
    <w:rsid w:val="00B977E0"/>
    <w:pPr>
      <w:spacing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B977E0"/>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B977E0"/>
    <w:rPr>
      <w:vertAlign w:val="superscript"/>
    </w:rPr>
  </w:style>
  <w:style w:type="paragraph" w:customStyle="1" w:styleId="article-infobyline">
    <w:name w:val="article-info__byline"/>
    <w:basedOn w:val="Normal"/>
    <w:rsid w:val="00B97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lassifiergap">
    <w:name w:val="article-classifier__gap"/>
    <w:basedOn w:val="DefaultParagraphFont"/>
    <w:rsid w:val="00B977E0"/>
  </w:style>
  <w:style w:type="character" w:customStyle="1" w:styleId="dewidow">
    <w:name w:val="dewidow"/>
    <w:basedOn w:val="DefaultParagraphFont"/>
    <w:rsid w:val="00B977E0"/>
  </w:style>
  <w:style w:type="paragraph" w:customStyle="1" w:styleId="FootnoteChineseCharacters">
    <w:name w:val="Footnote Chinese Characters"/>
    <w:link w:val="FootnoteChineseCharactersChar"/>
    <w:qFormat/>
    <w:rsid w:val="0034756B"/>
    <w:rPr>
      <w:rFonts w:cstheme="minorHAnsi"/>
      <w:sz w:val="13"/>
      <w:szCs w:val="16"/>
    </w:rPr>
  </w:style>
  <w:style w:type="character" w:customStyle="1" w:styleId="FootnoteChineseCharactersChar">
    <w:name w:val="Footnote Chinese Characters Char"/>
    <w:basedOn w:val="DefaultParagraphFont"/>
    <w:link w:val="FootnoteChineseCharacters"/>
    <w:rsid w:val="0034756B"/>
    <w:rPr>
      <w:rFonts w:cstheme="minorHAnsi"/>
      <w:sz w:val="13"/>
      <w:szCs w:val="16"/>
    </w:rPr>
  </w:style>
  <w:style w:type="character" w:customStyle="1" w:styleId="msoins0">
    <w:name w:val="msoins"/>
    <w:basedOn w:val="DefaultParagraphFont"/>
    <w:rsid w:val="00A66A51"/>
  </w:style>
  <w:style w:type="character" w:customStyle="1" w:styleId="msodel0">
    <w:name w:val="msodel"/>
    <w:basedOn w:val="DefaultParagraphFont"/>
    <w:rsid w:val="00A66A51"/>
  </w:style>
  <w:style w:type="paragraph" w:customStyle="1" w:styleId="TEXT">
    <w:name w:val="TEXT"/>
    <w:basedOn w:val="BodyText"/>
    <w:uiPriority w:val="99"/>
    <w:rsid w:val="00A66A51"/>
    <w:pPr>
      <w:spacing w:line="360" w:lineRule="auto"/>
      <w:ind w:right="0" w:firstLine="397"/>
    </w:pPr>
    <w:rPr>
      <w:rFonts w:ascii="Baskerville" w:hAnsi="Baskerville"/>
      <w:sz w:val="24"/>
      <w:szCs w:val="22"/>
      <w:lang w:eastAsia="ar-SA"/>
    </w:rPr>
  </w:style>
  <w:style w:type="paragraph" w:customStyle="1" w:styleId="FOOTNOTE">
    <w:name w:val="FOOTNOTE"/>
    <w:basedOn w:val="FootnoteText"/>
    <w:uiPriority w:val="99"/>
    <w:rsid w:val="00A66A51"/>
    <w:pPr>
      <w:spacing w:after="0" w:line="360" w:lineRule="auto"/>
      <w:ind w:left="227" w:hanging="227"/>
      <w:jc w:val="both"/>
    </w:pPr>
    <w:rPr>
      <w:rFonts w:ascii="Baskerville" w:eastAsia="Times New Roman" w:hAnsi="Baskerville" w:cs="Times New Roman"/>
      <w:sz w:val="22"/>
      <w:lang w:eastAsia="ar-SA"/>
    </w:rPr>
  </w:style>
  <w:style w:type="character" w:customStyle="1" w:styleId="Absatz-Standardschriftart">
    <w:name w:val="Absatz-Standardschriftart"/>
    <w:rsid w:val="00A66A51"/>
  </w:style>
  <w:style w:type="character" w:customStyle="1" w:styleId="WW-Absatz-Standardschriftart">
    <w:name w:val="WW-Absatz-Standardschriftart"/>
    <w:rsid w:val="00A66A51"/>
  </w:style>
  <w:style w:type="character" w:customStyle="1" w:styleId="WW-Absatz-Standardschriftart1">
    <w:name w:val="WW-Absatz-Standardschriftart1"/>
    <w:rsid w:val="00A66A51"/>
  </w:style>
  <w:style w:type="character" w:customStyle="1" w:styleId="WW-Absatz-Standardschriftart11">
    <w:name w:val="WW-Absatz-Standardschriftart11"/>
    <w:rsid w:val="00A66A51"/>
  </w:style>
  <w:style w:type="character" w:customStyle="1" w:styleId="WW-DefaultParagraphFont">
    <w:name w:val="WW-Default Paragraph Font"/>
    <w:rsid w:val="00A66A51"/>
  </w:style>
  <w:style w:type="character" w:customStyle="1" w:styleId="WW-DefaultParagraphFont1">
    <w:name w:val="WW-Default Paragraph Font1"/>
    <w:rsid w:val="00A66A51"/>
  </w:style>
  <w:style w:type="character" w:customStyle="1" w:styleId="WW-Absatz-Standardschriftart111">
    <w:name w:val="WW-Absatz-Standardschriftart111"/>
    <w:rsid w:val="00A66A51"/>
  </w:style>
  <w:style w:type="character" w:customStyle="1" w:styleId="WW-DefaultParagraphFont11">
    <w:name w:val="WW-Default Paragraph Font11"/>
    <w:rsid w:val="00A66A51"/>
  </w:style>
  <w:style w:type="character" w:customStyle="1" w:styleId="WW-Absatz-Standardschriftart1111">
    <w:name w:val="WW-Absatz-Standardschriftart1111"/>
    <w:rsid w:val="00A66A51"/>
  </w:style>
  <w:style w:type="character" w:customStyle="1" w:styleId="WW-DefaultParagraphFont111">
    <w:name w:val="WW-Default Paragraph Font111"/>
    <w:rsid w:val="00A66A51"/>
  </w:style>
  <w:style w:type="character" w:customStyle="1" w:styleId="WW-Absatz-Standardschriftart11111">
    <w:name w:val="WW-Absatz-Standardschriftart11111"/>
    <w:rsid w:val="00A66A51"/>
  </w:style>
  <w:style w:type="character" w:customStyle="1" w:styleId="WW-Absatz-Standardschriftart111111">
    <w:name w:val="WW-Absatz-Standardschriftart111111"/>
    <w:rsid w:val="00A66A51"/>
  </w:style>
  <w:style w:type="character" w:customStyle="1" w:styleId="WW-DefaultParagraphFont1111">
    <w:name w:val="WW-Default Paragraph Font1111"/>
    <w:rsid w:val="00A66A51"/>
  </w:style>
  <w:style w:type="character" w:customStyle="1" w:styleId="WW-DefaultParagraphFont11111">
    <w:name w:val="WW-Default Paragraph Font11111"/>
    <w:rsid w:val="00A66A51"/>
  </w:style>
  <w:style w:type="character" w:customStyle="1" w:styleId="WW-Absatz-Standardschriftart1111111">
    <w:name w:val="WW-Absatz-Standardschriftart1111111"/>
    <w:rsid w:val="00A66A51"/>
  </w:style>
  <w:style w:type="character" w:customStyle="1" w:styleId="WW-Absatz-Standardschriftart11111111">
    <w:name w:val="WW-Absatz-Standardschriftart11111111"/>
    <w:rsid w:val="00A66A51"/>
  </w:style>
  <w:style w:type="character" w:customStyle="1" w:styleId="WW-DefaultParagraphFont111111">
    <w:name w:val="WW-Default Paragraph Font111111"/>
    <w:rsid w:val="00A66A51"/>
  </w:style>
  <w:style w:type="character" w:customStyle="1" w:styleId="WW-Absatz-Standardschriftart111111111">
    <w:name w:val="WW-Absatz-Standardschriftart111111111"/>
    <w:rsid w:val="00A66A51"/>
  </w:style>
  <w:style w:type="character" w:customStyle="1" w:styleId="WW-Absatz-Standardschriftart1111111111">
    <w:name w:val="WW-Absatz-Standardschriftart1111111111"/>
    <w:rsid w:val="00A66A51"/>
  </w:style>
  <w:style w:type="character" w:customStyle="1" w:styleId="WW-Absatz-Standardschriftart11111111111">
    <w:name w:val="WW-Absatz-Standardschriftart11111111111"/>
    <w:rsid w:val="00A66A51"/>
  </w:style>
  <w:style w:type="character" w:customStyle="1" w:styleId="WW-DefaultParagraphFont1111111">
    <w:name w:val="WW-Default Paragraph Font1111111"/>
    <w:rsid w:val="00A66A51"/>
  </w:style>
  <w:style w:type="character" w:customStyle="1" w:styleId="WW-Absatz-Standardschriftart111111111111">
    <w:name w:val="WW-Absatz-Standardschriftart111111111111"/>
    <w:rsid w:val="00A66A51"/>
  </w:style>
  <w:style w:type="character" w:customStyle="1" w:styleId="WW-Absatz-Standardschriftart1111111111111">
    <w:name w:val="WW-Absatz-Standardschriftart1111111111111"/>
    <w:rsid w:val="00A66A51"/>
  </w:style>
  <w:style w:type="character" w:customStyle="1" w:styleId="WW8Num2z0">
    <w:name w:val="WW8Num2z0"/>
    <w:rsid w:val="00A66A51"/>
    <w:rPr>
      <w:rFonts w:ascii="Symbol" w:hAnsi="Symbol" w:cs="Courier New"/>
      <w:sz w:val="18"/>
      <w:szCs w:val="18"/>
    </w:rPr>
  </w:style>
  <w:style w:type="character" w:customStyle="1" w:styleId="WW8Num4z0">
    <w:name w:val="WW8Num4z0"/>
    <w:rsid w:val="00A66A51"/>
    <w:rPr>
      <w:rFonts w:ascii="Symbol" w:hAnsi="Symbol" w:cs="Symbol"/>
    </w:rPr>
  </w:style>
  <w:style w:type="character" w:customStyle="1" w:styleId="WW8Num5z0">
    <w:name w:val="WW8Num5z0"/>
    <w:rsid w:val="00A66A51"/>
    <w:rPr>
      <w:rFonts w:ascii="Symbol" w:hAnsi="Symbol" w:cs="Symbol"/>
    </w:rPr>
  </w:style>
  <w:style w:type="character" w:customStyle="1" w:styleId="WW8Num5z1">
    <w:name w:val="WW8Num5z1"/>
    <w:rsid w:val="00A66A51"/>
    <w:rPr>
      <w:rFonts w:ascii="Courier New" w:hAnsi="Courier New" w:cs="Courier New"/>
    </w:rPr>
  </w:style>
  <w:style w:type="character" w:customStyle="1" w:styleId="WW8Num5z2">
    <w:name w:val="WW8Num5z2"/>
    <w:rsid w:val="00A66A51"/>
    <w:rPr>
      <w:rFonts w:ascii="Wingdings" w:hAnsi="Wingdings" w:cs="Wingdings"/>
    </w:rPr>
  </w:style>
  <w:style w:type="character" w:customStyle="1" w:styleId="WW8Num6z0">
    <w:name w:val="WW8Num6z0"/>
    <w:rsid w:val="00A66A51"/>
    <w:rPr>
      <w:rFonts w:cs="Times New Roman"/>
    </w:rPr>
  </w:style>
  <w:style w:type="character" w:customStyle="1" w:styleId="WW8Num6z2">
    <w:name w:val="WW8Num6z2"/>
    <w:rsid w:val="00A66A51"/>
    <w:rPr>
      <w:rFonts w:ascii="Symbol" w:hAnsi="Symbol" w:cs="Symbol"/>
    </w:rPr>
  </w:style>
  <w:style w:type="character" w:customStyle="1" w:styleId="WW8Num6z3">
    <w:name w:val="WW8Num6z3"/>
    <w:rsid w:val="00A66A51"/>
    <w:rPr>
      <w:rFonts w:ascii="Courier New" w:hAnsi="Courier New" w:cs="Wingdings"/>
    </w:rPr>
  </w:style>
  <w:style w:type="character" w:customStyle="1" w:styleId="WW8Num8z0">
    <w:name w:val="WW8Num8z0"/>
    <w:rsid w:val="00A66A51"/>
    <w:rPr>
      <w:rFonts w:ascii="Symbol" w:hAnsi="Symbol" w:cs="Symbol"/>
    </w:rPr>
  </w:style>
  <w:style w:type="character" w:customStyle="1" w:styleId="WW8Num8z1">
    <w:name w:val="WW8Num8z1"/>
    <w:rsid w:val="00A66A51"/>
    <w:rPr>
      <w:rFonts w:ascii="Courier New" w:hAnsi="Courier New" w:cs="Courier New"/>
    </w:rPr>
  </w:style>
  <w:style w:type="character" w:customStyle="1" w:styleId="WW8Num8z2">
    <w:name w:val="WW8Num8z2"/>
    <w:rsid w:val="00A66A51"/>
    <w:rPr>
      <w:rFonts w:ascii="Wingdings" w:hAnsi="Wingdings" w:cs="Wingdings"/>
    </w:rPr>
  </w:style>
  <w:style w:type="character" w:customStyle="1" w:styleId="WW8Num11z0">
    <w:name w:val="WW8Num11z0"/>
    <w:rsid w:val="00A66A51"/>
    <w:rPr>
      <w:rFonts w:ascii="Symbol" w:hAnsi="Symbol" w:cs="Symbol"/>
    </w:rPr>
  </w:style>
  <w:style w:type="character" w:customStyle="1" w:styleId="WW8Num12z0">
    <w:name w:val="WW8Num12z0"/>
    <w:rsid w:val="00A66A51"/>
    <w:rPr>
      <w:rFonts w:ascii="Symbol" w:hAnsi="Symbol" w:cs="Symbol"/>
    </w:rPr>
  </w:style>
  <w:style w:type="character" w:customStyle="1" w:styleId="WW8Num12z1">
    <w:name w:val="WW8Num12z1"/>
    <w:rsid w:val="00A66A51"/>
    <w:rPr>
      <w:rFonts w:ascii="Courier New" w:hAnsi="Courier New" w:cs="Wingdings"/>
    </w:rPr>
  </w:style>
  <w:style w:type="character" w:customStyle="1" w:styleId="WW8Num12z2">
    <w:name w:val="WW8Num12z2"/>
    <w:rsid w:val="00A66A51"/>
    <w:rPr>
      <w:rFonts w:ascii="Wingdings" w:hAnsi="Wingdings" w:cs="Wingdings"/>
    </w:rPr>
  </w:style>
  <w:style w:type="character" w:customStyle="1" w:styleId="WW8Num13z0">
    <w:name w:val="WW8Num13z0"/>
    <w:rsid w:val="00A66A51"/>
    <w:rPr>
      <w:rFonts w:ascii="Symbol" w:hAnsi="Symbol" w:cs="Symbol"/>
      <w:sz w:val="20"/>
    </w:rPr>
  </w:style>
  <w:style w:type="character" w:customStyle="1" w:styleId="WW8Num13z1">
    <w:name w:val="WW8Num13z1"/>
    <w:rsid w:val="00A66A51"/>
    <w:rPr>
      <w:rFonts w:ascii="Courier New" w:hAnsi="Courier New" w:cs="Courier New"/>
      <w:sz w:val="20"/>
    </w:rPr>
  </w:style>
  <w:style w:type="character" w:customStyle="1" w:styleId="WW8Num13z2">
    <w:name w:val="WW8Num13z2"/>
    <w:rsid w:val="00A66A51"/>
    <w:rPr>
      <w:rFonts w:ascii="Wingdings" w:hAnsi="Wingdings" w:cs="Wingdings"/>
      <w:sz w:val="20"/>
    </w:rPr>
  </w:style>
  <w:style w:type="character" w:customStyle="1" w:styleId="WW8Num14z0">
    <w:name w:val="WW8Num14z0"/>
    <w:rsid w:val="00A66A51"/>
    <w:rPr>
      <w:rFonts w:ascii="Symbol" w:hAnsi="Symbol" w:cs="Symbol"/>
    </w:rPr>
  </w:style>
  <w:style w:type="character" w:customStyle="1" w:styleId="WW8Num14z1">
    <w:name w:val="WW8Num14z1"/>
    <w:rsid w:val="00A66A51"/>
    <w:rPr>
      <w:rFonts w:ascii="Courier New" w:hAnsi="Courier New" w:cs="Wingdings"/>
    </w:rPr>
  </w:style>
  <w:style w:type="character" w:customStyle="1" w:styleId="WW8Num14z2">
    <w:name w:val="WW8Num14z2"/>
    <w:rsid w:val="00A66A51"/>
    <w:rPr>
      <w:rFonts w:ascii="Wingdings" w:hAnsi="Wingdings" w:cs="Wingdings"/>
    </w:rPr>
  </w:style>
  <w:style w:type="character" w:customStyle="1" w:styleId="WW8Num15z0">
    <w:name w:val="WW8Num15z0"/>
    <w:rsid w:val="00A66A51"/>
    <w:rPr>
      <w:rFonts w:ascii="Symbol" w:hAnsi="Symbol" w:cs="Symbol"/>
    </w:rPr>
  </w:style>
  <w:style w:type="character" w:customStyle="1" w:styleId="WW8Num15z1">
    <w:name w:val="WW8Num15z1"/>
    <w:rsid w:val="00A66A51"/>
    <w:rPr>
      <w:rFonts w:ascii="Courier New" w:hAnsi="Courier New" w:cs="Wingdings"/>
    </w:rPr>
  </w:style>
  <w:style w:type="character" w:customStyle="1" w:styleId="WW8Num15z2">
    <w:name w:val="WW8Num15z2"/>
    <w:rsid w:val="00A66A51"/>
    <w:rPr>
      <w:rFonts w:ascii="Wingdings" w:hAnsi="Wingdings" w:cs="Wingdings"/>
    </w:rPr>
  </w:style>
  <w:style w:type="character" w:customStyle="1" w:styleId="WW8Num17z0">
    <w:name w:val="WW8Num17z0"/>
    <w:rsid w:val="00A66A51"/>
    <w:rPr>
      <w:rFonts w:ascii="Times New Roman" w:eastAsia="Times New Roman" w:hAnsi="Times New Roman" w:cs="Times New Roman"/>
    </w:rPr>
  </w:style>
  <w:style w:type="character" w:customStyle="1" w:styleId="WW8Num17z1">
    <w:name w:val="WW8Num17z1"/>
    <w:rsid w:val="00A66A51"/>
    <w:rPr>
      <w:rFonts w:ascii="Wingdings" w:eastAsia="Times New Roman" w:hAnsi="Wingdings" w:cs="Times New Roman"/>
    </w:rPr>
  </w:style>
  <w:style w:type="character" w:customStyle="1" w:styleId="WW8Num17z2">
    <w:name w:val="WW8Num17z2"/>
    <w:rsid w:val="00A66A51"/>
    <w:rPr>
      <w:rFonts w:ascii="Wingdings" w:hAnsi="Wingdings" w:cs="Wingdings"/>
    </w:rPr>
  </w:style>
  <w:style w:type="character" w:customStyle="1" w:styleId="WW8Num17z3">
    <w:name w:val="WW8Num17z3"/>
    <w:rsid w:val="00A66A51"/>
    <w:rPr>
      <w:rFonts w:ascii="Symbol" w:hAnsi="Symbol" w:cs="Symbol"/>
    </w:rPr>
  </w:style>
  <w:style w:type="character" w:customStyle="1" w:styleId="WW8Num17z4">
    <w:name w:val="WW8Num17z4"/>
    <w:rsid w:val="00A66A51"/>
    <w:rPr>
      <w:rFonts w:ascii="Courier New" w:hAnsi="Courier New" w:cs="Albany"/>
    </w:rPr>
  </w:style>
  <w:style w:type="character" w:customStyle="1" w:styleId="WW8Num20z0">
    <w:name w:val="WW8Num20z0"/>
    <w:rsid w:val="00A66A51"/>
    <w:rPr>
      <w:rFonts w:ascii="Symbol" w:hAnsi="Symbol" w:cs="Symbol"/>
      <w:sz w:val="20"/>
    </w:rPr>
  </w:style>
  <w:style w:type="character" w:customStyle="1" w:styleId="WW8Num20z1">
    <w:name w:val="WW8Num20z1"/>
    <w:rsid w:val="00A66A51"/>
    <w:rPr>
      <w:rFonts w:ascii="Courier New" w:hAnsi="Courier New" w:cs="Courier New"/>
      <w:sz w:val="20"/>
    </w:rPr>
  </w:style>
  <w:style w:type="character" w:customStyle="1" w:styleId="WW8Num20z2">
    <w:name w:val="WW8Num20z2"/>
    <w:rsid w:val="00A66A51"/>
    <w:rPr>
      <w:rFonts w:ascii="Wingdings" w:hAnsi="Wingdings" w:cs="Wingdings"/>
      <w:sz w:val="20"/>
    </w:rPr>
  </w:style>
  <w:style w:type="character" w:customStyle="1" w:styleId="WW8Num23z0">
    <w:name w:val="WW8Num23z0"/>
    <w:rsid w:val="00A66A51"/>
    <w:rPr>
      <w:rFonts w:ascii="Symbol" w:hAnsi="Symbol" w:cs="Symbol"/>
    </w:rPr>
  </w:style>
  <w:style w:type="character" w:customStyle="1" w:styleId="WW8Num23z1">
    <w:name w:val="WW8Num23z1"/>
    <w:rsid w:val="00A66A51"/>
    <w:rPr>
      <w:rFonts w:ascii="Courier New" w:hAnsi="Courier New" w:cs="Wingdings"/>
    </w:rPr>
  </w:style>
  <w:style w:type="character" w:customStyle="1" w:styleId="WW8Num23z2">
    <w:name w:val="WW8Num23z2"/>
    <w:rsid w:val="00A66A51"/>
    <w:rPr>
      <w:rFonts w:ascii="Wingdings" w:hAnsi="Wingdings" w:cs="Wingdings"/>
    </w:rPr>
  </w:style>
  <w:style w:type="character" w:customStyle="1" w:styleId="WW8Num24z0">
    <w:name w:val="WW8Num24z0"/>
    <w:rsid w:val="00A66A51"/>
    <w:rPr>
      <w:rFonts w:ascii="Symbol" w:hAnsi="Symbol" w:cs="Symbol"/>
    </w:rPr>
  </w:style>
  <w:style w:type="character" w:customStyle="1" w:styleId="WW8Num24z1">
    <w:name w:val="WW8Num24z1"/>
    <w:rsid w:val="00A66A51"/>
    <w:rPr>
      <w:rFonts w:ascii="Courier New" w:hAnsi="Courier New" w:cs="Wingdings"/>
    </w:rPr>
  </w:style>
  <w:style w:type="character" w:customStyle="1" w:styleId="WW8Num24z2">
    <w:name w:val="WW8Num24z2"/>
    <w:rsid w:val="00A66A51"/>
    <w:rPr>
      <w:rFonts w:ascii="Wingdings" w:hAnsi="Wingdings" w:cs="Wingdings"/>
    </w:rPr>
  </w:style>
  <w:style w:type="character" w:customStyle="1" w:styleId="WW8Num25z0">
    <w:name w:val="WW8Num25z0"/>
    <w:rsid w:val="00A66A51"/>
    <w:rPr>
      <w:rFonts w:cs="Times New Roman"/>
    </w:rPr>
  </w:style>
  <w:style w:type="character" w:customStyle="1" w:styleId="WW8Num26z0">
    <w:name w:val="WW8Num26z0"/>
    <w:rsid w:val="00A66A51"/>
    <w:rPr>
      <w:rFonts w:ascii="Symbol" w:hAnsi="Symbol" w:cs="Symbol"/>
      <w:sz w:val="20"/>
    </w:rPr>
  </w:style>
  <w:style w:type="character" w:customStyle="1" w:styleId="WW8Num26z1">
    <w:name w:val="WW8Num26z1"/>
    <w:rsid w:val="00A66A51"/>
    <w:rPr>
      <w:rFonts w:ascii="Courier New" w:hAnsi="Courier New" w:cs="Courier New"/>
      <w:sz w:val="20"/>
    </w:rPr>
  </w:style>
  <w:style w:type="character" w:customStyle="1" w:styleId="WW8Num26z2">
    <w:name w:val="WW8Num26z2"/>
    <w:rsid w:val="00A66A51"/>
    <w:rPr>
      <w:rFonts w:ascii="Wingdings" w:hAnsi="Wingdings" w:cs="Wingdings"/>
      <w:sz w:val="20"/>
    </w:rPr>
  </w:style>
  <w:style w:type="character" w:customStyle="1" w:styleId="WW8Num28z2">
    <w:name w:val="WW8Num28z2"/>
    <w:rsid w:val="00A66A51"/>
    <w:rPr>
      <w:rFonts w:ascii="Wingdings" w:hAnsi="Wingdings" w:cs="Wingdings"/>
      <w:sz w:val="20"/>
    </w:rPr>
  </w:style>
  <w:style w:type="character" w:customStyle="1" w:styleId="WW8Num36z0">
    <w:name w:val="WW8Num36z0"/>
    <w:rsid w:val="00A66A51"/>
    <w:rPr>
      <w:rFonts w:ascii="Symbol" w:hAnsi="Symbol" w:cs="Symbol"/>
    </w:rPr>
  </w:style>
  <w:style w:type="character" w:customStyle="1" w:styleId="WW8Num36z1">
    <w:name w:val="WW8Num36z1"/>
    <w:rsid w:val="00A66A51"/>
    <w:rPr>
      <w:rFonts w:ascii="Courier New" w:hAnsi="Courier New" w:cs="Courier New"/>
    </w:rPr>
  </w:style>
  <w:style w:type="character" w:customStyle="1" w:styleId="WW8Num36z2">
    <w:name w:val="WW8Num36z2"/>
    <w:rsid w:val="00A66A51"/>
    <w:rPr>
      <w:rFonts w:ascii="Wingdings" w:hAnsi="Wingdings" w:cs="Wingdings"/>
    </w:rPr>
  </w:style>
  <w:style w:type="character" w:customStyle="1" w:styleId="WW8Num38z0">
    <w:name w:val="WW8Num38z0"/>
    <w:rsid w:val="00A66A51"/>
    <w:rPr>
      <w:rFonts w:ascii="Symbol" w:hAnsi="Symbol" w:cs="Symbol"/>
    </w:rPr>
  </w:style>
  <w:style w:type="character" w:customStyle="1" w:styleId="WW8Num38z1">
    <w:name w:val="WW8Num38z1"/>
    <w:rsid w:val="00A66A51"/>
    <w:rPr>
      <w:rFonts w:ascii="Courier New" w:hAnsi="Courier New" w:cs="Wingdings"/>
    </w:rPr>
  </w:style>
  <w:style w:type="character" w:customStyle="1" w:styleId="WW8Num38z2">
    <w:name w:val="WW8Num38z2"/>
    <w:rsid w:val="00A66A51"/>
    <w:rPr>
      <w:rFonts w:ascii="Wingdings" w:hAnsi="Wingdings" w:cs="Wingdings"/>
    </w:rPr>
  </w:style>
  <w:style w:type="character" w:customStyle="1" w:styleId="WW8Num43z0">
    <w:name w:val="WW8Num43z0"/>
    <w:rsid w:val="00A66A51"/>
    <w:rPr>
      <w:rFonts w:cs="Times New Roman"/>
    </w:rPr>
  </w:style>
  <w:style w:type="character" w:customStyle="1" w:styleId="WW8Num43z2">
    <w:name w:val="WW8Num43z2"/>
    <w:rsid w:val="00A66A51"/>
    <w:rPr>
      <w:rFonts w:ascii="Symbol" w:hAnsi="Symbol" w:cs="Symbol"/>
    </w:rPr>
  </w:style>
  <w:style w:type="character" w:customStyle="1" w:styleId="WW8Num43z3">
    <w:name w:val="WW8Num43z3"/>
    <w:rsid w:val="00A66A51"/>
    <w:rPr>
      <w:rFonts w:ascii="Courier New" w:hAnsi="Courier New" w:cs="Wingdings"/>
    </w:rPr>
  </w:style>
  <w:style w:type="character" w:customStyle="1" w:styleId="WW8NumSt12z0">
    <w:name w:val="WW8NumSt12z0"/>
    <w:rsid w:val="00A66A51"/>
    <w:rPr>
      <w:rFonts w:ascii="Symbol" w:hAnsi="Symbol" w:cs="Symbol"/>
    </w:rPr>
  </w:style>
  <w:style w:type="character" w:customStyle="1" w:styleId="WW-DefaultParagraphFont11111111">
    <w:name w:val="WW-Default Paragraph Font11111111"/>
    <w:rsid w:val="00A66A51"/>
  </w:style>
  <w:style w:type="character" w:customStyle="1" w:styleId="EndnoteCharacters">
    <w:name w:val="Endnote Characters"/>
    <w:rsid w:val="00A66A51"/>
  </w:style>
  <w:style w:type="character" w:customStyle="1" w:styleId="FootnoteCharacters">
    <w:name w:val="Footnote Characters"/>
    <w:rsid w:val="00A66A51"/>
  </w:style>
  <w:style w:type="character" w:customStyle="1" w:styleId="Bullets">
    <w:name w:val="Bullets"/>
    <w:rsid w:val="00A66A51"/>
    <w:rPr>
      <w:rFonts w:ascii="StarSymbol" w:eastAsia="StarSymbol" w:hAnsi="StarSymbol" w:cs="Courier New"/>
      <w:sz w:val="18"/>
      <w:szCs w:val="18"/>
    </w:rPr>
  </w:style>
  <w:style w:type="character" w:customStyle="1" w:styleId="ptbrand4">
    <w:name w:val="ptbrand4"/>
    <w:basedOn w:val="WW-DefaultParagraphFont11111111"/>
    <w:rsid w:val="00A66A51"/>
  </w:style>
  <w:style w:type="character" w:customStyle="1" w:styleId="binding4">
    <w:name w:val="binding4"/>
    <w:basedOn w:val="WW-DefaultParagraphFont11111111"/>
    <w:rsid w:val="00A66A51"/>
  </w:style>
  <w:style w:type="character" w:customStyle="1" w:styleId="format4">
    <w:name w:val="format4"/>
    <w:basedOn w:val="WW-DefaultParagraphFont11111111"/>
    <w:rsid w:val="00A66A51"/>
  </w:style>
  <w:style w:type="character" w:customStyle="1" w:styleId="CHAPTERZchn">
    <w:name w:val="CHAPTER Zchn"/>
    <w:rsid w:val="00A66A51"/>
    <w:rPr>
      <w:smallCaps/>
      <w:sz w:val="28"/>
      <w:szCs w:val="24"/>
      <w:lang w:val="en-US" w:eastAsia="ar-SA" w:bidi="ar-SA"/>
    </w:rPr>
  </w:style>
  <w:style w:type="character" w:customStyle="1" w:styleId="TEXTZchn">
    <w:name w:val="TEXT Zchn"/>
    <w:rsid w:val="00A66A51"/>
    <w:rPr>
      <w:rFonts w:ascii="Calibri" w:hAnsi="Calibri" w:cs="Calibri"/>
      <w:sz w:val="24"/>
      <w:szCs w:val="22"/>
      <w:lang w:val="en-US" w:eastAsia="ar-SA" w:bidi="ar-SA"/>
    </w:rPr>
  </w:style>
  <w:style w:type="character" w:customStyle="1" w:styleId="texhtml">
    <w:name w:val="texhtml"/>
    <w:rsid w:val="00A66A51"/>
    <w:rPr>
      <w:i/>
      <w:iCs/>
      <w:color w:val="000000"/>
    </w:rPr>
  </w:style>
  <w:style w:type="character" w:customStyle="1" w:styleId="FOOTNOTEZchn">
    <w:name w:val="FOOTNOTE Zchn"/>
    <w:basedOn w:val="DefaultParagraphFont"/>
    <w:rsid w:val="00A66A51"/>
    <w:rPr>
      <w:lang w:val="en-US" w:eastAsia="ar-SA" w:bidi="ar-SA"/>
    </w:rPr>
  </w:style>
  <w:style w:type="character" w:customStyle="1" w:styleId="iceouttxt35">
    <w:name w:val="iceouttxt35"/>
    <w:rsid w:val="00A66A51"/>
    <w:rPr>
      <w:rFonts w:ascii="Helvetica" w:hAnsi="Helvetica" w:cs="Helvetica"/>
      <w:sz w:val="18"/>
      <w:szCs w:val="18"/>
      <w:shd w:val="clear" w:color="auto" w:fill="auto"/>
    </w:rPr>
  </w:style>
  <w:style w:type="character" w:customStyle="1" w:styleId="spelle">
    <w:name w:val="spelle"/>
    <w:basedOn w:val="WW-DefaultParagraphFont11111111"/>
    <w:rsid w:val="00A66A51"/>
  </w:style>
  <w:style w:type="character" w:customStyle="1" w:styleId="PlainTextChar">
    <w:name w:val="Plain Text Char"/>
    <w:uiPriority w:val="99"/>
    <w:rsid w:val="00A66A51"/>
    <w:rPr>
      <w:rFonts w:ascii="Courier New" w:hAnsi="Courier New" w:cs="Courier New"/>
    </w:rPr>
  </w:style>
  <w:style w:type="character" w:customStyle="1" w:styleId="WW-FootnoteReference">
    <w:name w:val="WW-Footnote Reference"/>
    <w:rsid w:val="00A66A51"/>
    <w:rPr>
      <w:vertAlign w:val="superscript"/>
    </w:rPr>
  </w:style>
  <w:style w:type="character" w:customStyle="1" w:styleId="WW-EndnoteReference">
    <w:name w:val="WW-Endnote Reference"/>
    <w:rsid w:val="00A66A51"/>
    <w:rPr>
      <w:vertAlign w:val="superscript"/>
    </w:rPr>
  </w:style>
  <w:style w:type="character" w:customStyle="1" w:styleId="WW-FootnoteReference1">
    <w:name w:val="WW-Footnote Reference1"/>
    <w:rsid w:val="00A66A51"/>
    <w:rPr>
      <w:vertAlign w:val="superscript"/>
    </w:rPr>
  </w:style>
  <w:style w:type="character" w:customStyle="1" w:styleId="WW-EndnoteReference1">
    <w:name w:val="WW-Endnote Reference1"/>
    <w:rsid w:val="00A66A51"/>
    <w:rPr>
      <w:vertAlign w:val="superscript"/>
    </w:rPr>
  </w:style>
  <w:style w:type="character" w:customStyle="1" w:styleId="WW-FootnoteReference12">
    <w:name w:val="WW-Footnote Reference12"/>
    <w:rsid w:val="00A66A51"/>
    <w:rPr>
      <w:vertAlign w:val="superscript"/>
    </w:rPr>
  </w:style>
  <w:style w:type="character" w:customStyle="1" w:styleId="WW-EndnoteReference12">
    <w:name w:val="WW-Endnote Reference12"/>
    <w:rsid w:val="00A66A51"/>
    <w:rPr>
      <w:vertAlign w:val="superscript"/>
    </w:rPr>
  </w:style>
  <w:style w:type="character" w:customStyle="1" w:styleId="WW-FootnoteReference123">
    <w:name w:val="WW-Footnote Reference123"/>
    <w:rsid w:val="00A66A51"/>
    <w:rPr>
      <w:vertAlign w:val="superscript"/>
    </w:rPr>
  </w:style>
  <w:style w:type="character" w:customStyle="1" w:styleId="WW-EndnoteReference123">
    <w:name w:val="WW-Endnote Reference123"/>
    <w:rsid w:val="00A66A51"/>
    <w:rPr>
      <w:vertAlign w:val="superscript"/>
    </w:rPr>
  </w:style>
  <w:style w:type="character" w:customStyle="1" w:styleId="WW-FootnoteReference1234">
    <w:name w:val="WW-Footnote Reference1234"/>
    <w:rsid w:val="00A66A51"/>
    <w:rPr>
      <w:vertAlign w:val="superscript"/>
    </w:rPr>
  </w:style>
  <w:style w:type="character" w:customStyle="1" w:styleId="WW-EndnoteReference1234">
    <w:name w:val="WW-Endnote Reference1234"/>
    <w:rsid w:val="00A66A51"/>
    <w:rPr>
      <w:vertAlign w:val="superscript"/>
    </w:rPr>
  </w:style>
  <w:style w:type="character" w:customStyle="1" w:styleId="WW-FootnoteReference12345">
    <w:name w:val="WW-Footnote Reference12345"/>
    <w:rsid w:val="00A66A51"/>
    <w:rPr>
      <w:vertAlign w:val="superscript"/>
    </w:rPr>
  </w:style>
  <w:style w:type="character" w:customStyle="1" w:styleId="WW-EndnoteReference12345">
    <w:name w:val="WW-Endnote Reference12345"/>
    <w:rsid w:val="00A66A51"/>
    <w:rPr>
      <w:vertAlign w:val="superscript"/>
    </w:rPr>
  </w:style>
  <w:style w:type="character" w:customStyle="1" w:styleId="WW-FootnoteReference123456">
    <w:name w:val="WW-Footnote Reference123456"/>
    <w:rsid w:val="00A66A51"/>
    <w:rPr>
      <w:vertAlign w:val="superscript"/>
    </w:rPr>
  </w:style>
  <w:style w:type="character" w:customStyle="1" w:styleId="WW-EndnoteReference123456">
    <w:name w:val="WW-Endnote Reference123456"/>
    <w:rsid w:val="00A66A51"/>
    <w:rPr>
      <w:vertAlign w:val="superscript"/>
    </w:rPr>
  </w:style>
  <w:style w:type="character" w:customStyle="1" w:styleId="WW-FootnoteReference1234567">
    <w:name w:val="WW-Footnote Reference1234567"/>
    <w:rsid w:val="00A66A51"/>
    <w:rPr>
      <w:vertAlign w:val="superscript"/>
    </w:rPr>
  </w:style>
  <w:style w:type="character" w:customStyle="1" w:styleId="WW-EndnoteReference1234567">
    <w:name w:val="WW-Endnote Reference1234567"/>
    <w:rsid w:val="00A66A51"/>
    <w:rPr>
      <w:vertAlign w:val="superscript"/>
    </w:rPr>
  </w:style>
  <w:style w:type="character" w:customStyle="1" w:styleId="WW-FootnoteReference12345678">
    <w:name w:val="WW-Footnote Reference12345678"/>
    <w:rsid w:val="00A66A51"/>
    <w:rPr>
      <w:vertAlign w:val="superscript"/>
    </w:rPr>
  </w:style>
  <w:style w:type="character" w:customStyle="1" w:styleId="WW-EndnoteReference12345678">
    <w:name w:val="WW-Endnote Reference12345678"/>
    <w:rsid w:val="00A66A51"/>
    <w:rPr>
      <w:vertAlign w:val="superscript"/>
    </w:rPr>
  </w:style>
  <w:style w:type="paragraph" w:customStyle="1" w:styleId="Heading">
    <w:name w:val="Heading"/>
    <w:basedOn w:val="Normal"/>
    <w:next w:val="BodyText"/>
    <w:rsid w:val="00A66A51"/>
    <w:pPr>
      <w:keepNext/>
      <w:spacing w:before="240" w:after="283"/>
    </w:pPr>
    <w:rPr>
      <w:rFonts w:ascii="Albany" w:eastAsia="HG Mincho Light J" w:hAnsi="Albany" w:cs="StarSymbol"/>
      <w:sz w:val="28"/>
      <w:szCs w:val="28"/>
      <w:lang w:eastAsia="ar-SA"/>
    </w:rPr>
  </w:style>
  <w:style w:type="paragraph" w:styleId="List">
    <w:name w:val="List"/>
    <w:basedOn w:val="BodyText"/>
    <w:rsid w:val="00A66A51"/>
    <w:pPr>
      <w:spacing w:line="276" w:lineRule="auto"/>
      <w:ind w:right="0"/>
      <w:jc w:val="left"/>
    </w:pPr>
    <w:rPr>
      <w:rFonts w:ascii="Calibri" w:hAnsi="Calibri" w:cs="Calibri"/>
      <w:sz w:val="22"/>
      <w:szCs w:val="22"/>
      <w:lang w:eastAsia="ar-SA"/>
    </w:rPr>
  </w:style>
  <w:style w:type="paragraph" w:customStyle="1" w:styleId="Index">
    <w:name w:val="Index"/>
    <w:basedOn w:val="Normal"/>
    <w:rsid w:val="00A66A51"/>
    <w:pPr>
      <w:suppressLineNumbers/>
      <w:spacing w:after="200"/>
    </w:pPr>
    <w:rPr>
      <w:rFonts w:ascii="Calibri" w:eastAsia="Times New Roman" w:hAnsi="Calibri" w:cs="Calibri"/>
      <w:szCs w:val="22"/>
      <w:lang w:eastAsia="ar-SA"/>
    </w:rPr>
  </w:style>
  <w:style w:type="paragraph" w:customStyle="1" w:styleId="HorizontalLine">
    <w:name w:val="Horizontal Line"/>
    <w:basedOn w:val="Normal"/>
    <w:next w:val="BodyText"/>
    <w:rsid w:val="00A66A51"/>
    <w:pPr>
      <w:pBdr>
        <w:bottom w:val="double" w:sz="1" w:space="0" w:color="808080"/>
      </w:pBdr>
      <w:spacing w:after="283"/>
    </w:pPr>
    <w:rPr>
      <w:rFonts w:ascii="Calibri" w:eastAsia="Times New Roman" w:hAnsi="Calibri" w:cs="Calibri"/>
      <w:sz w:val="12"/>
      <w:szCs w:val="22"/>
      <w:lang w:eastAsia="ar-SA"/>
    </w:rPr>
  </w:style>
  <w:style w:type="paragraph" w:styleId="EnvelopeReturn">
    <w:name w:val="envelope return"/>
    <w:basedOn w:val="Normal"/>
    <w:rsid w:val="00A66A51"/>
    <w:rPr>
      <w:rFonts w:ascii="Calibri" w:eastAsia="Times New Roman" w:hAnsi="Calibri" w:cs="Calibri"/>
      <w:i/>
      <w:szCs w:val="22"/>
      <w:lang w:eastAsia="ar-SA"/>
    </w:rPr>
  </w:style>
  <w:style w:type="paragraph" w:customStyle="1" w:styleId="TableContents">
    <w:name w:val="Table Contents"/>
    <w:basedOn w:val="BodyText"/>
    <w:rsid w:val="00A66A51"/>
    <w:pPr>
      <w:spacing w:line="276" w:lineRule="auto"/>
      <w:ind w:right="0"/>
      <w:jc w:val="left"/>
    </w:pPr>
    <w:rPr>
      <w:rFonts w:ascii="Calibri" w:hAnsi="Calibri" w:cs="Calibri"/>
      <w:sz w:val="22"/>
      <w:szCs w:val="22"/>
      <w:lang w:eastAsia="ar-SA"/>
    </w:rPr>
  </w:style>
  <w:style w:type="character" w:customStyle="1" w:styleId="FooterChar1">
    <w:name w:val="Footer Char1"/>
    <w:basedOn w:val="DefaultParagraphFont"/>
    <w:rsid w:val="00A66A51"/>
    <w:rPr>
      <w:rFonts w:ascii="Calibri" w:eastAsia="Times New Roman" w:hAnsi="Calibri" w:cs="Calibri"/>
      <w:sz w:val="22"/>
      <w:szCs w:val="22"/>
      <w:lang w:eastAsia="ar-SA"/>
    </w:rPr>
  </w:style>
  <w:style w:type="paragraph" w:customStyle="1" w:styleId="BalloonText1">
    <w:name w:val="Balloon Text1"/>
    <w:basedOn w:val="Normal"/>
    <w:rsid w:val="00A66A51"/>
    <w:pPr>
      <w:spacing w:after="200"/>
    </w:pPr>
    <w:rPr>
      <w:rFonts w:ascii="Tahoma" w:eastAsia="Times New Roman" w:hAnsi="Tahoma" w:cs="HG Mincho Light J"/>
      <w:sz w:val="16"/>
      <w:szCs w:val="16"/>
      <w:lang w:eastAsia="ar-SA"/>
    </w:rPr>
  </w:style>
  <w:style w:type="paragraph" w:customStyle="1" w:styleId="WW-Default">
    <w:name w:val="WW-Default"/>
    <w:rsid w:val="00A66A51"/>
    <w:pPr>
      <w:suppressAutoHyphens/>
    </w:pPr>
    <w:rPr>
      <w:rFonts w:ascii="Times New Roman" w:eastAsia="Arial" w:hAnsi="Times New Roman" w:cs="Times New Roman"/>
      <w:color w:val="000000"/>
      <w:szCs w:val="20"/>
      <w:lang w:eastAsia="ar-SA"/>
    </w:rPr>
  </w:style>
  <w:style w:type="paragraph" w:customStyle="1" w:styleId="BalloonText2">
    <w:name w:val="Balloon Text2"/>
    <w:basedOn w:val="Normal"/>
    <w:rsid w:val="00A66A51"/>
    <w:pPr>
      <w:spacing w:after="200"/>
    </w:pPr>
    <w:rPr>
      <w:rFonts w:ascii="Tahoma" w:eastAsia="Times New Roman" w:hAnsi="Tahoma" w:cs="HG Mincho Light J"/>
      <w:sz w:val="16"/>
      <w:szCs w:val="16"/>
      <w:lang w:eastAsia="ar-SA"/>
    </w:rPr>
  </w:style>
  <w:style w:type="paragraph" w:customStyle="1" w:styleId="H1">
    <w:name w:val="H1"/>
    <w:basedOn w:val="Normal"/>
    <w:next w:val="Normal"/>
    <w:rsid w:val="00A66A51"/>
    <w:pPr>
      <w:keepNext/>
      <w:spacing w:before="100" w:after="100"/>
    </w:pPr>
    <w:rPr>
      <w:rFonts w:ascii="Calibri" w:eastAsia="Times New Roman" w:hAnsi="Calibri" w:cs="Calibri"/>
      <w:b/>
      <w:kern w:val="1"/>
      <w:sz w:val="48"/>
      <w:szCs w:val="22"/>
      <w:lang w:eastAsia="ar-SA"/>
    </w:rPr>
  </w:style>
  <w:style w:type="paragraph" w:customStyle="1" w:styleId="H2">
    <w:name w:val="H2"/>
    <w:basedOn w:val="Normal"/>
    <w:next w:val="Normal"/>
    <w:rsid w:val="00A66A51"/>
    <w:pPr>
      <w:keepNext/>
      <w:spacing w:before="100" w:after="100"/>
    </w:pPr>
    <w:rPr>
      <w:rFonts w:ascii="Calibri" w:eastAsia="Times New Roman" w:hAnsi="Calibri" w:cs="Calibri"/>
      <w:b/>
      <w:sz w:val="36"/>
      <w:szCs w:val="22"/>
      <w:lang w:eastAsia="ar-SA"/>
    </w:rPr>
  </w:style>
  <w:style w:type="paragraph" w:styleId="BodyText2">
    <w:name w:val="Body Text 2"/>
    <w:basedOn w:val="Normal"/>
    <w:link w:val="BodyText2Char"/>
    <w:rsid w:val="00A66A51"/>
    <w:pPr>
      <w:jc w:val="both"/>
    </w:pPr>
    <w:rPr>
      <w:rFonts w:ascii="Calibri" w:eastAsia="Times New Roman" w:hAnsi="Calibri" w:cs="Calibri"/>
      <w:szCs w:val="22"/>
      <w:lang w:eastAsia="ar-SA"/>
    </w:rPr>
  </w:style>
  <w:style w:type="character" w:customStyle="1" w:styleId="BodyText2Char">
    <w:name w:val="Body Text 2 Char"/>
    <w:basedOn w:val="DefaultParagraphFont"/>
    <w:link w:val="BodyText2"/>
    <w:rsid w:val="00A66A51"/>
    <w:rPr>
      <w:rFonts w:ascii="Calibri" w:eastAsia="Times New Roman" w:hAnsi="Calibri" w:cs="Calibri"/>
      <w:sz w:val="22"/>
      <w:szCs w:val="22"/>
      <w:lang w:eastAsia="ar-SA"/>
    </w:rPr>
  </w:style>
  <w:style w:type="paragraph" w:customStyle="1" w:styleId="H3">
    <w:name w:val="H3"/>
    <w:basedOn w:val="Normal"/>
    <w:next w:val="Normal"/>
    <w:rsid w:val="00A66A51"/>
    <w:pPr>
      <w:keepNext/>
      <w:spacing w:before="100" w:after="100"/>
    </w:pPr>
    <w:rPr>
      <w:rFonts w:ascii="Calibri" w:eastAsia="Times New Roman" w:hAnsi="Calibri" w:cs="Calibri"/>
      <w:b/>
      <w:sz w:val="28"/>
      <w:szCs w:val="20"/>
      <w:lang w:eastAsia="ar-SA"/>
    </w:rPr>
  </w:style>
  <w:style w:type="paragraph" w:styleId="PlainText">
    <w:name w:val="Plain Text"/>
    <w:basedOn w:val="Normal"/>
    <w:link w:val="PlainTextChar1"/>
    <w:uiPriority w:val="99"/>
    <w:rsid w:val="00A66A51"/>
    <w:rPr>
      <w:rFonts w:ascii="Courier New" w:eastAsia="Times New Roman" w:hAnsi="Courier New" w:cs="Courier New"/>
      <w:sz w:val="20"/>
      <w:szCs w:val="20"/>
      <w:lang w:eastAsia="ar-SA"/>
    </w:rPr>
  </w:style>
  <w:style w:type="character" w:customStyle="1" w:styleId="PlainTextChar1">
    <w:name w:val="Plain Text Char1"/>
    <w:basedOn w:val="DefaultParagraphFont"/>
    <w:link w:val="PlainText"/>
    <w:uiPriority w:val="99"/>
    <w:rsid w:val="00A66A51"/>
    <w:rPr>
      <w:rFonts w:ascii="Courier New" w:eastAsia="Times New Roman" w:hAnsi="Courier New" w:cs="Courier New"/>
      <w:sz w:val="20"/>
      <w:szCs w:val="20"/>
      <w:lang w:eastAsia="ar-SA"/>
    </w:rPr>
  </w:style>
  <w:style w:type="paragraph" w:customStyle="1" w:styleId="WW-Footnote">
    <w:name w:val="WW-Footnote"/>
    <w:basedOn w:val="Normal"/>
    <w:rsid w:val="00A66A51"/>
    <w:pPr>
      <w:ind w:left="113" w:hanging="113"/>
      <w:jc w:val="both"/>
    </w:pPr>
    <w:rPr>
      <w:rFonts w:ascii="Calibri" w:eastAsia="Times New Roman" w:hAnsi="Calibri" w:cs="Calibri"/>
      <w:sz w:val="20"/>
      <w:szCs w:val="20"/>
      <w:lang w:val="en-GB" w:eastAsia="ar-SA"/>
    </w:rPr>
  </w:style>
  <w:style w:type="paragraph" w:customStyle="1" w:styleId="CHAPTER">
    <w:name w:val="CHAPTER"/>
    <w:basedOn w:val="BodyText"/>
    <w:rsid w:val="00A66A51"/>
    <w:pPr>
      <w:spacing w:before="240" w:after="240" w:line="276" w:lineRule="auto"/>
      <w:ind w:right="0"/>
      <w:jc w:val="center"/>
    </w:pPr>
    <w:rPr>
      <w:smallCaps/>
      <w:sz w:val="28"/>
      <w:szCs w:val="22"/>
      <w:shd w:val="clear" w:color="auto" w:fill="FFFFFF"/>
      <w:lang w:eastAsia="ar-SA"/>
    </w:rPr>
  </w:style>
  <w:style w:type="paragraph" w:customStyle="1" w:styleId="SECTION">
    <w:name w:val="SECTION"/>
    <w:basedOn w:val="BodyText"/>
    <w:rsid w:val="00A66A51"/>
    <w:pPr>
      <w:spacing w:before="120" w:after="120" w:line="360" w:lineRule="auto"/>
      <w:ind w:right="0"/>
      <w:jc w:val="center"/>
    </w:pPr>
    <w:rPr>
      <w:rFonts w:ascii="Baskerville" w:hAnsi="Baskerville"/>
      <w:smallCaps/>
      <w:sz w:val="24"/>
      <w:szCs w:val="22"/>
      <w:lang w:eastAsia="ar-SA"/>
    </w:rPr>
  </w:style>
  <w:style w:type="paragraph" w:customStyle="1" w:styleId="SUBSECTION">
    <w:name w:val="SUBSECTION"/>
    <w:basedOn w:val="TEXT"/>
    <w:rsid w:val="00A66A51"/>
    <w:pPr>
      <w:ind w:firstLine="0"/>
      <w:jc w:val="center"/>
    </w:pPr>
    <w:rPr>
      <w:i/>
    </w:rPr>
  </w:style>
  <w:style w:type="paragraph" w:customStyle="1" w:styleId="FIGURE">
    <w:name w:val="FIGURE"/>
    <w:basedOn w:val="TEXT"/>
    <w:rsid w:val="00A66A51"/>
    <w:pPr>
      <w:spacing w:before="120" w:after="120"/>
      <w:ind w:firstLine="0"/>
      <w:jc w:val="center"/>
    </w:pPr>
  </w:style>
  <w:style w:type="paragraph" w:customStyle="1" w:styleId="Literature">
    <w:name w:val="Literature"/>
    <w:basedOn w:val="BodyText2"/>
    <w:rsid w:val="00A66A51"/>
    <w:pPr>
      <w:spacing w:line="360" w:lineRule="auto"/>
      <w:ind w:left="709" w:hanging="709"/>
      <w:jc w:val="left"/>
    </w:pPr>
    <w:rPr>
      <w:lang w:val="en-GB"/>
    </w:rPr>
  </w:style>
  <w:style w:type="paragraph" w:customStyle="1" w:styleId="HYPOTHESIS">
    <w:name w:val="HYPOTHESIS"/>
    <w:basedOn w:val="TEXT"/>
    <w:rsid w:val="00A66A51"/>
    <w:pPr>
      <w:spacing w:before="120" w:after="120"/>
      <w:ind w:left="284" w:right="284" w:firstLine="0"/>
    </w:pPr>
    <w:rPr>
      <w:i/>
    </w:rPr>
  </w:style>
  <w:style w:type="paragraph" w:customStyle="1" w:styleId="EQUATION">
    <w:name w:val="EQUATION"/>
    <w:basedOn w:val="TEXT"/>
    <w:rsid w:val="00A66A51"/>
    <w:pPr>
      <w:spacing w:before="120" w:after="120"/>
    </w:pPr>
    <w:rPr>
      <w:color w:val="000000"/>
    </w:rPr>
  </w:style>
  <w:style w:type="character" w:customStyle="1" w:styleId="EndnoteTextChar1">
    <w:name w:val="Endnote Text Char1"/>
    <w:basedOn w:val="DefaultParagraphFont"/>
    <w:rsid w:val="00A66A51"/>
    <w:rPr>
      <w:rFonts w:ascii="Calibri" w:eastAsia="Times New Roman" w:hAnsi="Calibri" w:cs="Calibri"/>
      <w:sz w:val="20"/>
      <w:szCs w:val="20"/>
      <w:lang w:eastAsia="ar-SA"/>
    </w:rPr>
  </w:style>
  <w:style w:type="paragraph" w:styleId="BodyText3">
    <w:name w:val="Body Text 3"/>
    <w:basedOn w:val="Normal"/>
    <w:link w:val="BodyText3Char"/>
    <w:rsid w:val="00A66A51"/>
    <w:pPr>
      <w:spacing w:after="120"/>
    </w:pPr>
    <w:rPr>
      <w:rFonts w:ascii="Calibri" w:eastAsia="Times New Roman" w:hAnsi="Calibri" w:cs="Calibri"/>
      <w:sz w:val="16"/>
      <w:szCs w:val="16"/>
      <w:lang w:eastAsia="ar-SA"/>
    </w:rPr>
  </w:style>
  <w:style w:type="character" w:customStyle="1" w:styleId="BodyText3Char">
    <w:name w:val="Body Text 3 Char"/>
    <w:basedOn w:val="DefaultParagraphFont"/>
    <w:link w:val="BodyText3"/>
    <w:rsid w:val="00A66A51"/>
    <w:rPr>
      <w:rFonts w:ascii="Calibri" w:eastAsia="Times New Roman" w:hAnsi="Calibri" w:cs="Calibri"/>
      <w:sz w:val="16"/>
      <w:szCs w:val="16"/>
      <w:lang w:eastAsia="ar-SA"/>
    </w:rPr>
  </w:style>
  <w:style w:type="paragraph" w:customStyle="1" w:styleId="LITERATURE0">
    <w:name w:val="LITERATURE"/>
    <w:basedOn w:val="Literature"/>
    <w:rsid w:val="00A66A51"/>
    <w:pPr>
      <w:jc w:val="both"/>
    </w:pPr>
    <w:rPr>
      <w:rFonts w:ascii="Times New Roman" w:hAnsi="Times New Roman" w:cs="Times New Roman"/>
      <w:sz w:val="24"/>
    </w:rPr>
  </w:style>
  <w:style w:type="paragraph" w:customStyle="1" w:styleId="StyleSECTIONBody12pt">
    <w:name w:val="Style SECTION + +Body 12 pt"/>
    <w:basedOn w:val="SECTION"/>
    <w:rsid w:val="00A66A51"/>
    <w:rPr>
      <w:rFonts w:ascii="Calibri" w:hAnsi="Calibri" w:cs="Calibri"/>
    </w:rPr>
  </w:style>
  <w:style w:type="paragraph" w:customStyle="1" w:styleId="WW-Default1">
    <w:name w:val="WW-Default1"/>
    <w:rsid w:val="00A66A51"/>
    <w:pPr>
      <w:suppressAutoHyphens/>
      <w:autoSpaceDE w:val="0"/>
    </w:pPr>
    <w:rPr>
      <w:rFonts w:ascii="Code" w:eastAsia="Arial" w:hAnsi="Code" w:cs="Code"/>
      <w:color w:val="000000"/>
      <w:lang w:eastAsia="ar-SA"/>
    </w:rPr>
  </w:style>
  <w:style w:type="paragraph" w:customStyle="1" w:styleId="heading0">
    <w:name w:val="heading"/>
    <w:basedOn w:val="Normal"/>
    <w:rsid w:val="00A66A51"/>
    <w:pPr>
      <w:spacing w:before="75" w:line="240" w:lineRule="auto"/>
      <w:ind w:left="90"/>
    </w:pPr>
    <w:rPr>
      <w:rFonts w:ascii="Tahoma" w:eastAsia="Times New Roman" w:hAnsi="Tahoma" w:cs="Tahoma"/>
      <w:b/>
      <w:bCs/>
      <w:color w:val="005CB3"/>
      <w:sz w:val="33"/>
      <w:szCs w:val="33"/>
      <w:lang w:eastAsia="ar-SA"/>
    </w:rPr>
  </w:style>
  <w:style w:type="paragraph" w:customStyle="1" w:styleId="Framecontents">
    <w:name w:val="Frame contents"/>
    <w:basedOn w:val="BodyText"/>
    <w:rsid w:val="00A66A51"/>
    <w:pPr>
      <w:spacing w:line="276" w:lineRule="auto"/>
      <w:ind w:right="0"/>
      <w:jc w:val="left"/>
    </w:pPr>
    <w:rPr>
      <w:rFonts w:ascii="Calibri" w:hAnsi="Calibri" w:cs="Calibri"/>
      <w:sz w:val="22"/>
      <w:szCs w:val="22"/>
      <w:lang w:eastAsia="ar-SA"/>
    </w:rPr>
  </w:style>
  <w:style w:type="character" w:customStyle="1" w:styleId="apple-converted-space">
    <w:name w:val="apple-converted-space"/>
    <w:basedOn w:val="DefaultParagraphFont"/>
    <w:rsid w:val="00A66A51"/>
  </w:style>
  <w:style w:type="character" w:customStyle="1" w:styleId="CaptionChar">
    <w:name w:val="Caption Char"/>
    <w:aliases w:val="LVT Table Heading Char"/>
    <w:link w:val="Caption"/>
    <w:locked/>
    <w:rsid w:val="00A66A51"/>
    <w:rPr>
      <w:rFonts w:ascii="Times New Roman" w:hAnsi="Times New Roman"/>
      <w:b/>
      <w:bCs/>
      <w:szCs w:val="18"/>
      <w:lang w:val="en-GB"/>
    </w:rPr>
  </w:style>
  <w:style w:type="character" w:styleId="PlaceholderText">
    <w:name w:val="Placeholder Text"/>
    <w:basedOn w:val="DefaultParagraphFont"/>
    <w:uiPriority w:val="99"/>
    <w:semiHidden/>
    <w:rsid w:val="00A66A51"/>
    <w:rPr>
      <w:color w:val="808080"/>
    </w:rPr>
  </w:style>
  <w:style w:type="character" w:customStyle="1" w:styleId="st">
    <w:name w:val="st"/>
    <w:basedOn w:val="DefaultParagraphFont"/>
    <w:rsid w:val="00A66A51"/>
  </w:style>
  <w:style w:type="character" w:customStyle="1" w:styleId="maintitle">
    <w:name w:val="maintitle"/>
    <w:basedOn w:val="DefaultParagraphFont"/>
    <w:rsid w:val="00A66A51"/>
  </w:style>
  <w:style w:type="paragraph" w:customStyle="1" w:styleId="articledetails">
    <w:name w:val="articledetails"/>
    <w:basedOn w:val="Normal"/>
    <w:rsid w:val="00A66A51"/>
    <w:pPr>
      <w:spacing w:before="100" w:beforeAutospacing="1" w:after="100" w:afterAutospacing="1" w:line="240" w:lineRule="auto"/>
    </w:pPr>
    <w:rPr>
      <w:rFonts w:ascii="Times" w:hAnsi="Times" w:cstheme="minorBidi"/>
      <w:sz w:val="20"/>
      <w:szCs w:val="20"/>
    </w:rPr>
  </w:style>
  <w:style w:type="paragraph" w:customStyle="1" w:styleId="selectionshareable">
    <w:name w:val="selectionshareable"/>
    <w:basedOn w:val="Normal"/>
    <w:rsid w:val="00A66A51"/>
    <w:pPr>
      <w:spacing w:before="100" w:beforeAutospacing="1" w:after="100" w:afterAutospacing="1" w:line="240" w:lineRule="auto"/>
    </w:pPr>
    <w:rPr>
      <w:rFonts w:ascii="Times" w:hAnsi="Times" w:cstheme="minorBidi"/>
      <w:sz w:val="20"/>
      <w:szCs w:val="20"/>
    </w:rPr>
  </w:style>
  <w:style w:type="character" w:customStyle="1" w:styleId="searchhighlight">
    <w:name w:val="searchhighlight"/>
    <w:basedOn w:val="DefaultParagraphFont"/>
    <w:rsid w:val="004D2030"/>
  </w:style>
  <w:style w:type="paragraph" w:customStyle="1" w:styleId="texttext1fzle">
    <w:name w:val="text__text__1fzle"/>
    <w:basedOn w:val="Normal"/>
    <w:rsid w:val="004D20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p-wysiwigparagraph">
    <w:name w:val="ep-wysiwig_paragraph"/>
    <w:basedOn w:val="Normal"/>
    <w:rsid w:val="004D20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r-h26idz">
    <w:name w:val="dcr-h26idz"/>
    <w:basedOn w:val="Normal"/>
    <w:rsid w:val="004D20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onent-root-0-2-67">
    <w:name w:val="component-root-0-2-67"/>
    <w:basedOn w:val="Normal"/>
    <w:rsid w:val="004D20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925D6"/>
    <w:rPr>
      <w:rFonts w:ascii="Segoe UI" w:hAnsi="Segoe UI" w:cs="Segoe UI" w:hint="default"/>
      <w:sz w:val="18"/>
      <w:szCs w:val="18"/>
    </w:rPr>
  </w:style>
  <w:style w:type="table" w:customStyle="1" w:styleId="PlainTable51">
    <w:name w:val="Plain Table 51"/>
    <w:basedOn w:val="TableNormal"/>
    <w:uiPriority w:val="45"/>
    <w:rsid w:val="009D20FF"/>
    <w:rPr>
      <w:rFonts w:ascii="Arial" w:eastAsia="SimSun" w:hAnsi="Arial" w:cs="Arial"/>
      <w:sz w:val="20"/>
      <w:szCs w:val="20"/>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ootnotedescription">
    <w:name w:val="footnote description"/>
    <w:next w:val="Normal"/>
    <w:link w:val="footnotedescriptionChar"/>
    <w:hidden/>
    <w:rsid w:val="00967C2F"/>
    <w:pPr>
      <w:spacing w:line="259" w:lineRule="auto"/>
    </w:pPr>
    <w:rPr>
      <w:rFonts w:ascii="Calibri" w:eastAsia="Calibri" w:hAnsi="Calibri" w:cs="Calibri"/>
      <w:color w:val="000000"/>
      <w:kern w:val="2"/>
      <w14:ligatures w14:val="standardContextual"/>
    </w:rPr>
  </w:style>
  <w:style w:type="character" w:customStyle="1" w:styleId="footnotedescriptionChar">
    <w:name w:val="footnote description Char"/>
    <w:link w:val="footnotedescription"/>
    <w:rsid w:val="00967C2F"/>
    <w:rPr>
      <w:rFonts w:ascii="Calibri" w:eastAsia="Calibri" w:hAnsi="Calibri" w:cs="Calibri"/>
      <w:color w:val="000000"/>
      <w:kern w:val="2"/>
      <w14:ligatures w14:val="standardContextual"/>
    </w:rPr>
  </w:style>
  <w:style w:type="character" w:customStyle="1" w:styleId="footnotemark">
    <w:name w:val="footnote mark"/>
    <w:hidden/>
    <w:rsid w:val="00967C2F"/>
    <w:rPr>
      <w:rFonts w:ascii="Calibri" w:eastAsia="Calibri" w:hAnsi="Calibri" w:cs="Calibri"/>
      <w:color w:val="000000"/>
      <w:sz w:val="21"/>
      <w:vertAlign w:val="superscript"/>
    </w:rPr>
  </w:style>
  <w:style w:type="numbering" w:customStyle="1" w:styleId="List1">
    <w:name w:val="List 1"/>
    <w:rsid w:val="00573608"/>
    <w:pPr>
      <w:numPr>
        <w:numId w:val="11"/>
      </w:numPr>
    </w:pPr>
  </w:style>
  <w:style w:type="paragraph" w:customStyle="1" w:styleId="Heading1A">
    <w:name w:val="Heading 1 A"/>
    <w:next w:val="Normal"/>
    <w:rsid w:val="00573608"/>
    <w:pPr>
      <w:keepNext/>
      <w:pBdr>
        <w:top w:val="nil"/>
        <w:left w:val="nil"/>
        <w:bottom w:val="nil"/>
        <w:right w:val="nil"/>
        <w:between w:val="nil"/>
        <w:bar w:val="nil"/>
      </w:pBdr>
      <w:outlineLvl w:val="0"/>
    </w:pPr>
    <w:rPr>
      <w:rFonts w:ascii="Times New Roman" w:eastAsia="Arial Unicode MS" w:hAnsi="Times New Roman" w:cs="Arial Unicode MS"/>
      <w:b/>
      <w:bCs/>
      <w:color w:val="000000"/>
      <w:sz w:val="28"/>
      <w:szCs w:val="28"/>
      <w:bdr w:val="nil"/>
    </w:rPr>
  </w:style>
  <w:style w:type="numbering" w:customStyle="1" w:styleId="List21">
    <w:name w:val="List 21"/>
    <w:rsid w:val="00573608"/>
    <w:pPr>
      <w:numPr>
        <w:numId w:val="13"/>
      </w:numPr>
    </w:pPr>
  </w:style>
  <w:style w:type="numbering" w:customStyle="1" w:styleId="List31">
    <w:name w:val="List 31"/>
    <w:rsid w:val="00573608"/>
    <w:pPr>
      <w:numPr>
        <w:numId w:val="15"/>
      </w:numPr>
    </w:pPr>
  </w:style>
  <w:style w:type="numbering" w:customStyle="1" w:styleId="List51">
    <w:name w:val="List 51"/>
    <w:rsid w:val="00573608"/>
    <w:pPr>
      <w:numPr>
        <w:numId w:val="17"/>
      </w:numPr>
    </w:pPr>
  </w:style>
  <w:style w:type="numbering" w:customStyle="1" w:styleId="List6">
    <w:name w:val="List 6"/>
    <w:rsid w:val="0057360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5372">
      <w:bodyDiv w:val="1"/>
      <w:marLeft w:val="0"/>
      <w:marRight w:val="0"/>
      <w:marTop w:val="0"/>
      <w:marBottom w:val="0"/>
      <w:divBdr>
        <w:top w:val="none" w:sz="0" w:space="0" w:color="auto"/>
        <w:left w:val="none" w:sz="0" w:space="0" w:color="auto"/>
        <w:bottom w:val="none" w:sz="0" w:space="0" w:color="auto"/>
        <w:right w:val="none" w:sz="0" w:space="0" w:color="auto"/>
      </w:divBdr>
    </w:div>
    <w:div w:id="568424913">
      <w:bodyDiv w:val="1"/>
      <w:marLeft w:val="0"/>
      <w:marRight w:val="0"/>
      <w:marTop w:val="0"/>
      <w:marBottom w:val="0"/>
      <w:divBdr>
        <w:top w:val="none" w:sz="0" w:space="0" w:color="auto"/>
        <w:left w:val="none" w:sz="0" w:space="0" w:color="auto"/>
        <w:bottom w:val="none" w:sz="0" w:space="0" w:color="auto"/>
        <w:right w:val="none" w:sz="0" w:space="0" w:color="auto"/>
      </w:divBdr>
    </w:div>
    <w:div w:id="1561407181">
      <w:bodyDiv w:val="1"/>
      <w:marLeft w:val="0"/>
      <w:marRight w:val="0"/>
      <w:marTop w:val="0"/>
      <w:marBottom w:val="0"/>
      <w:divBdr>
        <w:top w:val="none" w:sz="0" w:space="0" w:color="auto"/>
        <w:left w:val="none" w:sz="0" w:space="0" w:color="auto"/>
        <w:bottom w:val="none" w:sz="0" w:space="0" w:color="auto"/>
        <w:right w:val="none" w:sz="0" w:space="0" w:color="auto"/>
      </w:divBdr>
    </w:div>
    <w:div w:id="1626816446">
      <w:bodyDiv w:val="1"/>
      <w:marLeft w:val="0"/>
      <w:marRight w:val="0"/>
      <w:marTop w:val="0"/>
      <w:marBottom w:val="0"/>
      <w:divBdr>
        <w:top w:val="none" w:sz="0" w:space="0" w:color="auto"/>
        <w:left w:val="none" w:sz="0" w:space="0" w:color="auto"/>
        <w:bottom w:val="none" w:sz="0" w:space="0" w:color="auto"/>
        <w:right w:val="none" w:sz="0" w:space="0" w:color="auto"/>
      </w:divBdr>
    </w:div>
    <w:div w:id="1710186254">
      <w:bodyDiv w:val="1"/>
      <w:marLeft w:val="0"/>
      <w:marRight w:val="0"/>
      <w:marTop w:val="0"/>
      <w:marBottom w:val="0"/>
      <w:divBdr>
        <w:top w:val="none" w:sz="0" w:space="0" w:color="auto"/>
        <w:left w:val="none" w:sz="0" w:space="0" w:color="auto"/>
        <w:bottom w:val="none" w:sz="0" w:space="0" w:color="auto"/>
        <w:right w:val="none" w:sz="0" w:space="0" w:color="auto"/>
      </w:divBdr>
    </w:div>
    <w:div w:id="18715285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stor.org/stable/10.7591/j.ctt7z79w.7?seq=20" TargetMode="External"/><Relationship Id="rId4" Type="http://schemas.openxmlformats.org/officeDocument/2006/relationships/settings" Target="settings.xml"/><Relationship Id="rId9" Type="http://schemas.openxmlformats.org/officeDocument/2006/relationships/hyperlink" Target="http://pscourses.ucsd.edu/ps200b/McCubbins%20Congressional%20Oversight%20Overlooked%20-%20Police%20Patrols%20versus%20Fire%20Alarm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IGCC Rebrand">
      <a:dk1>
        <a:srgbClr val="000000"/>
      </a:dk1>
      <a:lt1>
        <a:srgbClr val="FFFFFF"/>
      </a:lt1>
      <a:dk2>
        <a:srgbClr val="F0ECEC"/>
      </a:dk2>
      <a:lt2>
        <a:srgbClr val="E7E6E6"/>
      </a:lt2>
      <a:accent1>
        <a:srgbClr val="073A47"/>
      </a:accent1>
      <a:accent2>
        <a:srgbClr val="00C3B5"/>
      </a:accent2>
      <a:accent3>
        <a:srgbClr val="0C756F"/>
      </a:accent3>
      <a:accent4>
        <a:srgbClr val="0A5651"/>
      </a:accent4>
      <a:accent5>
        <a:srgbClr val="F74743"/>
      </a:accent5>
      <a:accent6>
        <a:srgbClr val="788382"/>
      </a:accent6>
      <a:hlink>
        <a:srgbClr val="0C756F"/>
      </a:hlink>
      <a:folHlink>
        <a:srgbClr val="0C75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BC825C-90BC-5E4E-90E1-1EC674D4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3437</Words>
  <Characters>17496</Characters>
  <Application>Microsoft Office Word</Application>
  <DocSecurity>0</DocSecurity>
  <Lines>301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Kohn</dc:creator>
  <cp:keywords/>
  <dc:description/>
  <cp:lastModifiedBy>Ellison, Tyler</cp:lastModifiedBy>
  <cp:revision>2</cp:revision>
  <cp:lastPrinted>2023-11-28T18:47:00Z</cp:lastPrinted>
  <dcterms:created xsi:type="dcterms:W3CDTF">2025-11-18T20:18:00Z</dcterms:created>
  <dcterms:modified xsi:type="dcterms:W3CDTF">2025-11-18T20:18:00Z</dcterms:modified>
</cp:coreProperties>
</file>